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0C73B8">
              <w:rPr>
                <w:rFonts w:ascii="Arial" w:hAnsi="Arial" w:cs="Arial"/>
                <w:sz w:val="28"/>
                <w:szCs w:val="28"/>
              </w:rPr>
              <w:t>028</w:t>
            </w:r>
            <w:r w:rsidR="004F54B8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4F54B8" w:rsidP="000C73B8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CONCORRÊNCIA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 Nº </w:t>
            </w:r>
            <w:r w:rsidR="000C73B8">
              <w:rPr>
                <w:rFonts w:ascii="Arial" w:hAnsi="Arial" w:cs="Arial"/>
                <w:sz w:val="28"/>
                <w:szCs w:val="28"/>
              </w:rPr>
              <w:t>004</w:t>
            </w:r>
            <w:r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0C73B8" w:rsidRPr="00D57D37" w:rsidRDefault="005276F9" w:rsidP="000C73B8">
      <w:pPr>
        <w:widowControl w:val="0"/>
        <w:tabs>
          <w:tab w:val="left" w:pos="993"/>
        </w:tabs>
        <w:spacing w:before="240" w:after="120" w:line="360" w:lineRule="auto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0C73B8" w:rsidRPr="008C0301">
        <w:rPr>
          <w:rFonts w:ascii="Arial" w:hAnsi="Arial" w:cs="Arial"/>
          <w:sz w:val="22"/>
          <w:szCs w:val="22"/>
        </w:rPr>
        <w:t xml:space="preserve">Contratação de 02 (duas) agências de propaganda para atenderem as licitantes, individualmente ou em </w:t>
      </w:r>
      <w:r w:rsidR="000C73B8" w:rsidRPr="00D57D37">
        <w:rPr>
          <w:rFonts w:ascii="Arial" w:hAnsi="Arial" w:cs="Arial"/>
          <w:sz w:val="22"/>
          <w:szCs w:val="22"/>
        </w:rPr>
        <w:t xml:space="preserve">conjunto, em suas demandas de serviços de comunicação e publicidade do </w:t>
      </w:r>
      <w:r w:rsidR="000C73B8" w:rsidRPr="00D57D37">
        <w:rPr>
          <w:rFonts w:ascii="Arial" w:hAnsi="Arial" w:cs="Arial"/>
          <w:b/>
          <w:sz w:val="22"/>
          <w:szCs w:val="22"/>
        </w:rPr>
        <w:t>SENAR-AR/MS</w:t>
      </w:r>
      <w:r w:rsidR="000C73B8" w:rsidRPr="00D57D37">
        <w:rPr>
          <w:rFonts w:ascii="Arial" w:hAnsi="Arial" w:cs="Arial"/>
          <w:sz w:val="22"/>
          <w:szCs w:val="22"/>
        </w:rPr>
        <w:t xml:space="preserve"> e do </w:t>
      </w:r>
      <w:r w:rsidR="000C73B8" w:rsidRPr="00D57D37">
        <w:rPr>
          <w:rFonts w:ascii="Arial" w:hAnsi="Arial" w:cs="Arial"/>
          <w:b/>
          <w:sz w:val="22"/>
          <w:szCs w:val="22"/>
        </w:rPr>
        <w:t>Centro de Excelência em Bovinocultura de Corte SENAR-MS.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4F54B8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792B8B" w:rsidRPr="00173E6D" w:rsidRDefault="00792B8B" w:rsidP="00A24333">
      <w:pPr>
        <w:tabs>
          <w:tab w:val="left" w:pos="7065"/>
        </w:tabs>
        <w:jc w:val="center"/>
        <w:rPr>
          <w:rFonts w:ascii="Arial" w:hAnsi="Arial" w:cs="Arial"/>
          <w:sz w:val="22"/>
          <w:szCs w:val="22"/>
        </w:rPr>
      </w:pPr>
    </w:p>
    <w:p w:rsidR="001E7351" w:rsidRPr="00173E6D" w:rsidRDefault="00981F51" w:rsidP="00981F51">
      <w:pPr>
        <w:tabs>
          <w:tab w:val="left" w:pos="5835"/>
        </w:tabs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ab/>
      </w:r>
    </w:p>
    <w:bookmarkEnd w:id="0"/>
    <w:p w:rsidR="001E7351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30118E" w:rsidRPr="00173E6D" w:rsidRDefault="0030118E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51565B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ESTE DOCUMENTO DEVERÁ SER PREENCHIDO E ENVIADO PARA O E-MAIL</w:t>
      </w:r>
      <w:r w:rsidR="0051565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0C73B8">
        <w:rPr>
          <w:rFonts w:ascii="Arial" w:hAnsi="Arial" w:cs="Arial"/>
          <w:color w:val="FF0000"/>
          <w:sz w:val="22"/>
          <w:szCs w:val="22"/>
          <w:u w:val="single"/>
        </w:rPr>
        <w:t>gisele@senarms.org.br</w:t>
      </w:r>
      <w:r w:rsidR="0051565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</w:t>
      </w:r>
      <w:r w:rsidR="004F54B8">
        <w:rPr>
          <w:rFonts w:ascii="Arial" w:hAnsi="Arial" w:cs="Arial"/>
          <w:b/>
          <w:color w:val="C00000"/>
          <w:sz w:val="22"/>
          <w:szCs w:val="22"/>
        </w:rPr>
        <w:t>43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51565B" w:rsidSect="005940D4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418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18"/>
      <w:gridCol w:w="3334"/>
      <w:gridCol w:w="2941"/>
    </w:tblGrid>
    <w:tr w:rsidR="009E0FA2" w:rsidRPr="009E0FA2" w:rsidTr="00FB3C7F">
      <w:trPr>
        <w:cantSplit/>
        <w:trHeight w:val="270"/>
        <w:jc w:val="center"/>
      </w:trPr>
      <w:tc>
        <w:tcPr>
          <w:tcW w:w="1695" w:type="pct"/>
          <w:vAlign w:val="center"/>
        </w:tcPr>
        <w:p w:rsidR="009E0FA2" w:rsidRPr="009E0FA2" w:rsidRDefault="00A94747" w:rsidP="00981F51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4F54B8">
            <w:rPr>
              <w:rFonts w:ascii="Arial" w:hAnsi="Arial" w:cs="Arial"/>
              <w:sz w:val="18"/>
              <w:szCs w:val="20"/>
            </w:rPr>
            <w:t>0</w:t>
          </w:r>
          <w:r w:rsidR="00981F51">
            <w:rPr>
              <w:rFonts w:ascii="Arial" w:hAnsi="Arial" w:cs="Arial"/>
              <w:sz w:val="18"/>
              <w:szCs w:val="20"/>
            </w:rPr>
            <w:t>84</w:t>
          </w:r>
          <w:r w:rsidR="004F54B8">
            <w:rPr>
              <w:rFonts w:ascii="Arial" w:hAnsi="Arial" w:cs="Arial"/>
              <w:sz w:val="18"/>
              <w:szCs w:val="20"/>
            </w:rPr>
            <w:t>/2018</w:t>
          </w:r>
          <w:r w:rsidR="009E0FA2"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1756" w:type="pct"/>
          <w:vAlign w:val="center"/>
        </w:tcPr>
        <w:p w:rsidR="009E0FA2" w:rsidRPr="009E0FA2" w:rsidRDefault="009E0FA2" w:rsidP="00F53921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1549" w:type="pct"/>
          <w:vAlign w:val="center"/>
        </w:tcPr>
        <w:p w:rsidR="009E0FA2" w:rsidRPr="009E0FA2" w:rsidRDefault="009E0FA2" w:rsidP="00F53921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6A4F30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4" o:spid="_x0000_s10242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A4F30" w:rsidP="00AF744B">
    <w:pPr>
      <w:pStyle w:val="Cabealho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5" o:spid="_x0000_s10243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6C2188"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4917" w:rsidRDefault="006A4F30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66993" o:spid="_x0000_s10241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C73B8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118E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54B8"/>
    <w:rsid w:val="004F6AA2"/>
    <w:rsid w:val="004F74DC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565B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40D4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4F30"/>
    <w:rsid w:val="006A69DA"/>
    <w:rsid w:val="006B0267"/>
    <w:rsid w:val="006B120E"/>
    <w:rsid w:val="006B2760"/>
    <w:rsid w:val="006B2E25"/>
    <w:rsid w:val="006B423E"/>
    <w:rsid w:val="006B7EEB"/>
    <w:rsid w:val="006C2188"/>
    <w:rsid w:val="006C2C02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2B8B"/>
    <w:rsid w:val="00795E4A"/>
    <w:rsid w:val="00796686"/>
    <w:rsid w:val="007969F0"/>
    <w:rsid w:val="00796A02"/>
    <w:rsid w:val="007A290D"/>
    <w:rsid w:val="007A3FA5"/>
    <w:rsid w:val="007A7A77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3218"/>
    <w:rsid w:val="00935859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1F51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0547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5B8F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3921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3C7F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EFF70-5D55-4CDE-9C02-F41E5B3BD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178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44</cp:revision>
  <cp:lastPrinted>2018-09-25T17:45:00Z</cp:lastPrinted>
  <dcterms:created xsi:type="dcterms:W3CDTF">2016-02-15T13:56:00Z</dcterms:created>
  <dcterms:modified xsi:type="dcterms:W3CDTF">2018-09-25T18:49:00Z</dcterms:modified>
</cp:coreProperties>
</file>