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E741B">
              <w:rPr>
                <w:rFonts w:ascii="Arial" w:hAnsi="Arial" w:cs="Arial"/>
                <w:sz w:val="28"/>
                <w:szCs w:val="28"/>
              </w:rPr>
              <w:t>010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  <w:p w:rsidR="001E7351" w:rsidRPr="001E7351" w:rsidRDefault="00CF7B60" w:rsidP="00BE741B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BE741B">
              <w:rPr>
                <w:rFonts w:ascii="Arial" w:hAnsi="Arial" w:cs="Arial"/>
                <w:sz w:val="28"/>
                <w:szCs w:val="28"/>
              </w:rPr>
              <w:t>001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5461AD">
              <w:rPr>
                <w:rFonts w:ascii="Arial" w:hAnsi="Arial" w:cs="Arial"/>
                <w:sz w:val="28"/>
                <w:szCs w:val="28"/>
              </w:rPr>
              <w:t>7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4F5E3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D170B">
        <w:rPr>
          <w:rFonts w:ascii="Arial" w:hAnsi="Arial" w:cs="Arial"/>
          <w:b/>
          <w:sz w:val="22"/>
          <w:szCs w:val="22"/>
        </w:rPr>
        <w:t xml:space="preserve">OBJETO: </w:t>
      </w:r>
      <w:r w:rsidR="004F5E3F" w:rsidRPr="00D72899">
        <w:rPr>
          <w:rFonts w:ascii="Arial" w:hAnsi="Arial" w:cs="Arial"/>
          <w:sz w:val="22"/>
          <w:szCs w:val="22"/>
        </w:rPr>
        <w:t>Contratação de pessoa jurídica para prestação de serviços ambulatoriais odontológicos, com a utilização de 02 (duas) unidades móveis – consultório odontológico móve</w:t>
      </w:r>
      <w:r w:rsidR="004F5E3F">
        <w:rPr>
          <w:rFonts w:ascii="Arial" w:hAnsi="Arial" w:cs="Arial"/>
          <w:sz w:val="22"/>
          <w:szCs w:val="22"/>
        </w:rPr>
        <w:t xml:space="preserve">l – </w:t>
      </w:r>
      <w:r w:rsidR="004F5E3F" w:rsidRPr="00D72899">
        <w:rPr>
          <w:rFonts w:ascii="Arial" w:hAnsi="Arial" w:cs="Arial"/>
          <w:sz w:val="22"/>
          <w:szCs w:val="22"/>
        </w:rPr>
        <w:t>visando atender às demandas do Pro</w:t>
      </w:r>
      <w:r w:rsidR="008570B6">
        <w:rPr>
          <w:rFonts w:ascii="Arial" w:hAnsi="Arial" w:cs="Arial"/>
          <w:sz w:val="22"/>
          <w:szCs w:val="22"/>
        </w:rPr>
        <w:t>jeto P</w:t>
      </w:r>
      <w:r w:rsidR="004F5E3F" w:rsidRPr="00D72899">
        <w:rPr>
          <w:rFonts w:ascii="Arial" w:hAnsi="Arial" w:cs="Arial"/>
          <w:sz w:val="22"/>
          <w:szCs w:val="22"/>
        </w:rPr>
        <w:t xml:space="preserve">ingo D’água do </w:t>
      </w:r>
      <w:r w:rsidR="004F5E3F" w:rsidRPr="00D72899">
        <w:rPr>
          <w:rFonts w:ascii="Arial" w:hAnsi="Arial" w:cs="Arial"/>
          <w:b/>
          <w:sz w:val="22"/>
          <w:szCs w:val="22"/>
        </w:rPr>
        <w:t>SENAR-AR/MS</w:t>
      </w:r>
      <w:r w:rsidR="00CF7B60">
        <w:rPr>
          <w:rFonts w:ascii="Tahoma" w:hAnsi="Tahoma" w:cs="Tahoma"/>
          <w:sz w:val="22"/>
        </w:rPr>
        <w:t>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E90A16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bookmarkEnd w:id="0"/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89035F" w:rsidRDefault="0089035F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89035F" w:rsidRDefault="0089035F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89035F" w:rsidRDefault="0089035F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89035F" w:rsidRPr="00173E6D" w:rsidRDefault="0089035F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D7081D" w:rsidRPr="00380A19">
          <w:rPr>
            <w:rStyle w:val="Hyperlink"/>
            <w:rFonts w:ascii="Arial" w:hAnsi="Arial" w:cs="Arial"/>
            <w:sz w:val="22"/>
            <w:szCs w:val="22"/>
          </w:rPr>
          <w:t>lorene@senarms.org.br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56"/>
      <w:gridCol w:w="3156"/>
      <w:gridCol w:w="3156"/>
    </w:tblGrid>
    <w:tr w:rsidR="009E0FA2" w:rsidRPr="009E0FA2" w:rsidTr="00457B01">
      <w:trPr>
        <w:cantSplit/>
        <w:trHeight w:val="270"/>
        <w:jc w:val="center"/>
      </w:trPr>
      <w:tc>
        <w:tcPr>
          <w:tcW w:w="3156" w:type="dxa"/>
          <w:vAlign w:val="center"/>
        </w:tcPr>
        <w:p w:rsidR="009E0FA2" w:rsidRPr="00BE741B" w:rsidRDefault="00A94747" w:rsidP="00457B01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BE741B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BE741B">
            <w:rPr>
              <w:rFonts w:ascii="Arial" w:hAnsi="Arial" w:cs="Arial"/>
              <w:sz w:val="18"/>
              <w:szCs w:val="20"/>
            </w:rPr>
            <w:t xml:space="preserve">nº </w:t>
          </w:r>
          <w:r w:rsidR="005461AD" w:rsidRPr="00BE741B">
            <w:rPr>
              <w:rFonts w:ascii="Arial" w:hAnsi="Arial" w:cs="Arial"/>
              <w:sz w:val="18"/>
              <w:szCs w:val="20"/>
            </w:rPr>
            <w:t>02</w:t>
          </w:r>
          <w:r w:rsidR="00CF7B60" w:rsidRPr="00BE741B">
            <w:rPr>
              <w:rFonts w:ascii="Arial" w:hAnsi="Arial" w:cs="Arial"/>
              <w:sz w:val="18"/>
              <w:szCs w:val="20"/>
            </w:rPr>
            <w:t>8</w:t>
          </w:r>
          <w:r w:rsidR="005461AD" w:rsidRPr="00BE741B">
            <w:rPr>
              <w:rFonts w:ascii="Arial" w:hAnsi="Arial" w:cs="Arial"/>
              <w:sz w:val="18"/>
              <w:szCs w:val="20"/>
            </w:rPr>
            <w:t>/2017</w:t>
          </w:r>
        </w:p>
      </w:tc>
      <w:tc>
        <w:tcPr>
          <w:tcW w:w="3156" w:type="dxa"/>
          <w:vAlign w:val="center"/>
        </w:tcPr>
        <w:p w:rsidR="009E0FA2" w:rsidRPr="00BE741B" w:rsidRDefault="00C20F8E" w:rsidP="00457B01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BE741B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BE741B">
            <w:rPr>
              <w:rFonts w:ascii="Arial" w:hAnsi="Arial" w:cs="Arial"/>
              <w:bCs/>
              <w:sz w:val="18"/>
              <w:szCs w:val="20"/>
            </w:rPr>
            <w:t>nº</w:t>
          </w:r>
          <w:r w:rsidR="00BE741B" w:rsidRPr="00BE741B">
            <w:rPr>
              <w:rFonts w:ascii="Arial" w:hAnsi="Arial" w:cs="Arial"/>
              <w:bCs/>
              <w:sz w:val="18"/>
              <w:szCs w:val="20"/>
            </w:rPr>
            <w:t xml:space="preserve"> 010/</w:t>
          </w:r>
          <w:r w:rsidR="009E0FA2" w:rsidRPr="00BE741B">
            <w:rPr>
              <w:rFonts w:ascii="Arial" w:hAnsi="Arial" w:cs="Arial"/>
              <w:bCs/>
              <w:sz w:val="18"/>
              <w:szCs w:val="20"/>
            </w:rPr>
            <w:t>201</w:t>
          </w:r>
          <w:r w:rsidR="005461AD" w:rsidRPr="00BE741B">
            <w:rPr>
              <w:rFonts w:ascii="Arial" w:hAnsi="Arial" w:cs="Arial"/>
              <w:bCs/>
              <w:sz w:val="18"/>
              <w:szCs w:val="20"/>
            </w:rPr>
            <w:t>7</w:t>
          </w:r>
        </w:p>
      </w:tc>
      <w:tc>
        <w:tcPr>
          <w:tcW w:w="3156" w:type="dxa"/>
          <w:vAlign w:val="center"/>
        </w:tcPr>
        <w:p w:rsidR="009E0FA2" w:rsidRPr="009E0FA2" w:rsidRDefault="00CF7B60" w:rsidP="00457B01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BE741B">
            <w:rPr>
              <w:rFonts w:ascii="Arial" w:hAnsi="Arial" w:cs="Arial"/>
              <w:sz w:val="18"/>
              <w:szCs w:val="20"/>
            </w:rPr>
            <w:t xml:space="preserve">Concorrência </w:t>
          </w:r>
          <w:r w:rsidR="009E0FA2" w:rsidRPr="00BE741B">
            <w:rPr>
              <w:rFonts w:ascii="Arial" w:hAnsi="Arial" w:cs="Arial"/>
              <w:sz w:val="18"/>
              <w:szCs w:val="20"/>
            </w:rPr>
            <w:t>nº</w:t>
          </w:r>
          <w:r w:rsidR="00BE741B" w:rsidRPr="00BE741B">
            <w:rPr>
              <w:rFonts w:ascii="Arial" w:hAnsi="Arial" w:cs="Arial"/>
              <w:sz w:val="18"/>
              <w:szCs w:val="20"/>
            </w:rPr>
            <w:t xml:space="preserve"> 001</w:t>
          </w:r>
          <w:r w:rsidR="00876208" w:rsidRPr="00BE741B">
            <w:rPr>
              <w:rFonts w:ascii="Arial" w:hAnsi="Arial" w:cs="Arial"/>
              <w:sz w:val="18"/>
              <w:szCs w:val="20"/>
            </w:rPr>
            <w:t>/201</w:t>
          </w:r>
          <w:r w:rsidR="005461AD" w:rsidRPr="00BE741B">
            <w:rPr>
              <w:rFonts w:ascii="Arial" w:hAnsi="Arial" w:cs="Arial"/>
              <w:sz w:val="18"/>
              <w:szCs w:val="20"/>
            </w:rPr>
            <w:t>7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57B01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5E3F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461AD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570B6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035F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170B"/>
    <w:rsid w:val="00BD39C0"/>
    <w:rsid w:val="00BD4114"/>
    <w:rsid w:val="00BD59E6"/>
    <w:rsid w:val="00BE01C2"/>
    <w:rsid w:val="00BE0572"/>
    <w:rsid w:val="00BE134D"/>
    <w:rsid w:val="00BE741B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CF7B6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081D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0A16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C052-EA74-4EE8-B546-197D0DBD5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39</cp:revision>
  <cp:lastPrinted>2016-12-14T18:33:00Z</cp:lastPrinted>
  <dcterms:created xsi:type="dcterms:W3CDTF">2016-02-15T13:56:00Z</dcterms:created>
  <dcterms:modified xsi:type="dcterms:W3CDTF">2017-05-22T17:29:00Z</dcterms:modified>
</cp:coreProperties>
</file>