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3C8D273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AD750A8" w:rsidR="003C3E0E" w:rsidRPr="00AA3E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</w:t>
      </w:r>
      <w:r w:rsidRPr="00F83DA6">
        <w:rPr>
          <w:rFonts w:ascii="Arial" w:hAnsi="Arial" w:cs="Arial"/>
        </w:rPr>
        <w:t xml:space="preserve">nº </w:t>
      </w:r>
      <w:r w:rsidRPr="00F83DA6">
        <w:rPr>
          <w:rFonts w:ascii="Arial" w:hAnsi="Arial" w:cs="Arial"/>
          <w:color w:val="FF0000"/>
        </w:rPr>
        <w:t>(xxxxxxxxxxx)</w:t>
      </w:r>
      <w:r w:rsidRPr="00F83DA6">
        <w:rPr>
          <w:rFonts w:ascii="Arial" w:hAnsi="Arial" w:cs="Arial"/>
        </w:rPr>
        <w:t xml:space="preserve">, Inscrição Estadual nº </w:t>
      </w:r>
      <w:r w:rsidRPr="00F83DA6">
        <w:rPr>
          <w:rFonts w:ascii="Arial" w:hAnsi="Arial" w:cs="Arial"/>
          <w:color w:val="FF0000"/>
        </w:rPr>
        <w:t>(xxxxxxxxxxxxxxxxxx)</w:t>
      </w:r>
      <w:r w:rsidRPr="00F83DA6">
        <w:rPr>
          <w:rFonts w:ascii="Arial" w:hAnsi="Arial" w:cs="Arial"/>
        </w:rPr>
        <w:t xml:space="preserve">, sediada </w:t>
      </w:r>
      <w:r w:rsidRPr="00F83DA6">
        <w:rPr>
          <w:rFonts w:ascii="Arial" w:hAnsi="Arial" w:cs="Arial"/>
          <w:color w:val="FF0000"/>
        </w:rPr>
        <w:t>(endereço completo)</w:t>
      </w:r>
      <w:r w:rsidRPr="00F83DA6">
        <w:rPr>
          <w:rFonts w:ascii="Arial" w:hAnsi="Arial" w:cs="Arial"/>
        </w:rPr>
        <w:t xml:space="preserve">, propõe ao </w:t>
      </w:r>
      <w:r w:rsidRPr="00F83DA6">
        <w:rPr>
          <w:rFonts w:ascii="Arial" w:hAnsi="Arial" w:cs="Arial"/>
          <w:b/>
        </w:rPr>
        <w:t>SENAR-AR/MS</w:t>
      </w:r>
      <w:r w:rsidRPr="00F83DA6">
        <w:rPr>
          <w:rFonts w:ascii="Arial" w:hAnsi="Arial" w:cs="Arial"/>
        </w:rPr>
        <w:t xml:space="preserve"> a participação no</w:t>
      </w:r>
      <w:r w:rsidR="001F691C" w:rsidRPr="00F83DA6">
        <w:rPr>
          <w:rFonts w:ascii="Arial" w:hAnsi="Arial" w:cs="Arial"/>
        </w:rPr>
        <w:t xml:space="preserve"> certame licitatório, modalidade: </w:t>
      </w:r>
      <w:r w:rsidRPr="00F83DA6">
        <w:rPr>
          <w:rFonts w:ascii="Arial" w:hAnsi="Arial" w:cs="Arial"/>
        </w:rPr>
        <w:t xml:space="preserve"> </w:t>
      </w:r>
      <w:r w:rsidR="00F83DA6" w:rsidRPr="00F83DA6">
        <w:rPr>
          <w:rFonts w:ascii="Arial" w:hAnsi="Arial" w:cs="Arial"/>
          <w:b/>
        </w:rPr>
        <w:t>Concorrência</w:t>
      </w:r>
      <w:r w:rsidR="00C92991" w:rsidRPr="00F83DA6">
        <w:rPr>
          <w:rFonts w:ascii="Arial" w:hAnsi="Arial" w:cs="Arial"/>
          <w:b/>
        </w:rPr>
        <w:t xml:space="preserve"> nº </w:t>
      </w:r>
      <w:r w:rsidR="00F83DA6" w:rsidRPr="00F83DA6">
        <w:rPr>
          <w:rFonts w:ascii="Arial" w:hAnsi="Arial" w:cs="Arial"/>
          <w:b/>
        </w:rPr>
        <w:t>001/2023</w:t>
      </w:r>
      <w:r w:rsidRPr="00F83DA6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AA3E9B">
        <w:rPr>
          <w:rFonts w:ascii="Arial" w:hAnsi="Arial" w:cs="Arial"/>
          <w:color w:val="000000"/>
        </w:rPr>
        <w:t>disposições nele previstas</w:t>
      </w:r>
      <w:r w:rsidR="000B5FE0" w:rsidRPr="00AA3E9B">
        <w:rPr>
          <w:rFonts w:ascii="Arial" w:hAnsi="Arial" w:cs="Arial"/>
          <w:color w:val="000000"/>
        </w:rPr>
        <w:t>.</w:t>
      </w:r>
    </w:p>
    <w:p w14:paraId="5C11C1D5" w14:textId="6999D406" w:rsidR="00AE7C13" w:rsidRPr="00AA3E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empresa compreende que o </w:t>
      </w:r>
      <w:r w:rsidR="00BC5297" w:rsidRPr="00AA3E9B">
        <w:rPr>
          <w:rFonts w:ascii="Arial" w:hAnsi="Arial" w:cs="Arial"/>
        </w:rPr>
        <w:t>Código</w:t>
      </w:r>
      <w:r w:rsidRPr="00AA3E9B">
        <w:rPr>
          <w:rFonts w:ascii="Arial" w:hAnsi="Arial" w:cs="Arial"/>
        </w:rPr>
        <w:t xml:space="preserve"> de </w:t>
      </w:r>
      <w:r w:rsidR="00BC5297" w:rsidRPr="00AA3E9B">
        <w:rPr>
          <w:rFonts w:ascii="Arial" w:hAnsi="Arial" w:cs="Arial"/>
        </w:rPr>
        <w:t>Conduta</w:t>
      </w:r>
      <w:r w:rsidRPr="00AA3E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A3E9B">
        <w:rPr>
          <w:rFonts w:ascii="Arial" w:hAnsi="Arial" w:cs="Arial"/>
        </w:rPr>
        <w:t xml:space="preserve"> em </w:t>
      </w:r>
      <w:r w:rsidRPr="00AA3E9B">
        <w:rPr>
          <w:rFonts w:ascii="Arial" w:hAnsi="Arial" w:cs="Arial"/>
        </w:rPr>
        <w:t xml:space="preserve">desacordo com as disposições </w:t>
      </w:r>
      <w:r w:rsidR="00BC5297" w:rsidRPr="00AA3E9B">
        <w:rPr>
          <w:rFonts w:ascii="Arial" w:hAnsi="Arial" w:cs="Arial"/>
        </w:rPr>
        <w:t>do Código de Conduta</w:t>
      </w:r>
      <w:r w:rsidR="00AE7C13" w:rsidRPr="00AA3E9B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A3E9B">
        <w:rPr>
          <w:rFonts w:ascii="Arial" w:hAnsi="Arial" w:cs="Arial"/>
        </w:rPr>
        <w:t>pelo</w:t>
      </w:r>
      <w:r w:rsidRPr="00AA3E9B">
        <w:rPr>
          <w:rFonts w:ascii="Arial" w:hAnsi="Arial" w:cs="Arial"/>
        </w:rPr>
        <w:t xml:space="preserve"> SENAR-AR/MS</w:t>
      </w:r>
      <w:r w:rsidR="00DA49BD" w:rsidRPr="00AA3E9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A3E60D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</w:t>
      </w:r>
      <w:r w:rsidRPr="00F83DA6">
        <w:rPr>
          <w:rFonts w:ascii="Arial" w:hAnsi="Arial" w:cs="Arial"/>
          <w:b/>
          <w:color w:val="0070C0"/>
          <w:sz w:val="20"/>
          <w:szCs w:val="20"/>
        </w:rPr>
        <w:t xml:space="preserve">PREENCHIDO EM PAPEL TIMBRADO DA EMPRESA PROPONENTE E ASSINADO POR SEU RESPONSÁVEL LEGAL, </w:t>
      </w:r>
      <w:r w:rsidRPr="00F83DA6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5E897A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F83DA6" w:rsidRPr="00F83DA6">
        <w:rPr>
          <w:rFonts w:ascii="Arial" w:hAnsi="Arial" w:cs="Arial"/>
          <w:b/>
        </w:rPr>
        <w:t>Concorrência nº 001/2023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36AF1"/>
    <w:rsid w:val="0034459A"/>
    <w:rsid w:val="00347288"/>
    <w:rsid w:val="0037342C"/>
    <w:rsid w:val="0039616D"/>
    <w:rsid w:val="003A4568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83DA6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19</cp:revision>
  <cp:lastPrinted>2023-06-01T18:22:00Z</cp:lastPrinted>
  <dcterms:created xsi:type="dcterms:W3CDTF">2021-04-15T19:18:00Z</dcterms:created>
  <dcterms:modified xsi:type="dcterms:W3CDTF">2023-06-21T13:09:00Z</dcterms:modified>
</cp:coreProperties>
</file>