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16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54"/>
      </w:tblGrid>
      <w:tr w:rsidR="00B249BC" w:rsidRPr="00347288" w14:paraId="51C2250F" w14:textId="77777777" w:rsidTr="009A4F3A">
        <w:trPr>
          <w:trHeight w:val="907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4E06733B" w:rsidR="00B249BC" w:rsidRPr="00347288" w:rsidRDefault="003C3E0E" w:rsidP="009A4F3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  <w:r w:rsidR="004C57BC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– </w:t>
            </w: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46E8516C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</w:t>
      </w:r>
      <w:r w:rsidR="00BF74C4">
        <w:rPr>
          <w:rFonts w:ascii="Arial" w:hAnsi="Arial" w:cs="Arial"/>
        </w:rPr>
        <w:t xml:space="preserve"> </w:t>
      </w:r>
      <w:r w:rsidR="00BF74C4" w:rsidRPr="00BF74C4">
        <w:rPr>
          <w:rFonts w:ascii="Arial" w:hAnsi="Arial" w:cs="Arial"/>
          <w:b/>
        </w:rPr>
        <w:t>Pregão Eletrônico n.º 005/2024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0D598CDE" w14:textId="77777777" w:rsidR="004C57BC" w:rsidRDefault="001F691C" w:rsidP="004C57BC">
      <w:pPr>
        <w:widowControl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5D2C738B" w:rsidR="001F691C" w:rsidRDefault="001F691C" w:rsidP="004C57BC">
      <w:pPr>
        <w:widowControl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4C57BC">
      <w:pPr>
        <w:widowControl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16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54"/>
      </w:tblGrid>
      <w:tr w:rsidR="004A2441" w:rsidRPr="004B0F5B" w14:paraId="1B137D2C" w14:textId="77777777" w:rsidTr="009A4F3A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687F6F81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05E1E125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</w:t>
      </w:r>
      <w:r w:rsidR="00BF74C4">
        <w:rPr>
          <w:rFonts w:ascii="Arial" w:hAnsi="Arial" w:cs="Arial"/>
        </w:rPr>
        <w:t xml:space="preserve"> </w:t>
      </w:r>
      <w:r w:rsidR="00BF74C4" w:rsidRPr="00BF74C4">
        <w:rPr>
          <w:rFonts w:ascii="Arial" w:hAnsi="Arial" w:cs="Arial"/>
          <w:b/>
        </w:rPr>
        <w:t>Pregão Eletrônico n.º 005/2024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C57BC">
      <w:pPr>
        <w:widowControl w:val="0"/>
        <w:spacing w:after="0" w:line="240" w:lineRule="auto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C57BC">
      <w:pPr>
        <w:widowControl w:val="0"/>
        <w:spacing w:after="0" w:line="240" w:lineRule="auto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C57BC">
      <w:pPr>
        <w:widowControl w:val="0"/>
        <w:spacing w:after="0" w:line="240" w:lineRule="auto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4943616">
    <w:abstractNumId w:val="3"/>
  </w:num>
  <w:num w:numId="2" w16cid:durableId="97721385">
    <w:abstractNumId w:val="0"/>
  </w:num>
  <w:num w:numId="3" w16cid:durableId="1188913057">
    <w:abstractNumId w:val="4"/>
  </w:num>
  <w:num w:numId="4" w16cid:durableId="1090662371">
    <w:abstractNumId w:val="2"/>
  </w:num>
  <w:num w:numId="5" w16cid:durableId="18380374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C57BC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411AA"/>
    <w:rsid w:val="009556B9"/>
    <w:rsid w:val="009832CC"/>
    <w:rsid w:val="0098666F"/>
    <w:rsid w:val="009A4F3A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BF74C4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Brunna Pacheco Nogueira Roberto</cp:lastModifiedBy>
  <cp:revision>2</cp:revision>
  <cp:lastPrinted>2017-08-29T20:44:00Z</cp:lastPrinted>
  <dcterms:created xsi:type="dcterms:W3CDTF">2024-03-07T12:47:00Z</dcterms:created>
  <dcterms:modified xsi:type="dcterms:W3CDTF">2024-03-07T12:47:00Z</dcterms:modified>
</cp:coreProperties>
</file>