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6B60A5">
              <w:rPr>
                <w:rFonts w:ascii="Arial" w:hAnsi="Arial" w:cs="Arial"/>
                <w:sz w:val="28"/>
                <w:szCs w:val="28"/>
              </w:rPr>
              <w:t>048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6B60A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6B60A5">
              <w:rPr>
                <w:rFonts w:ascii="Arial" w:hAnsi="Arial" w:cs="Arial"/>
                <w:sz w:val="28"/>
                <w:szCs w:val="28"/>
              </w:rPr>
              <w:t>042</w:t>
            </w:r>
            <w:r w:rsidR="00DE2F0B">
              <w:rPr>
                <w:rFonts w:ascii="Arial" w:hAnsi="Arial" w:cs="Arial"/>
                <w:sz w:val="28"/>
                <w:szCs w:val="28"/>
              </w:rPr>
              <w:t>/2017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2963F7" w:rsidRDefault="005276F9" w:rsidP="002963F7">
      <w:p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73E6D">
        <w:rPr>
          <w:rFonts w:ascii="Arial" w:hAnsi="Arial" w:cs="Arial"/>
          <w:b/>
          <w:sz w:val="22"/>
          <w:szCs w:val="22"/>
        </w:rPr>
        <w:t xml:space="preserve">OBJETO: </w:t>
      </w:r>
      <w:r w:rsidR="002963F7">
        <w:rPr>
          <w:rFonts w:ascii="Arial" w:hAnsi="Arial" w:cs="Arial"/>
          <w:sz w:val="22"/>
          <w:szCs w:val="22"/>
        </w:rPr>
        <w:t xml:space="preserve">Contratação de serviços acesso (link) dedicado de internet via fibra óptica para atender ao </w:t>
      </w:r>
      <w:r w:rsidR="002963F7">
        <w:rPr>
          <w:rFonts w:ascii="Arial" w:hAnsi="Arial" w:cs="Arial"/>
          <w:b/>
          <w:sz w:val="22"/>
          <w:szCs w:val="22"/>
        </w:rPr>
        <w:t>Centro de Excelência em Bovinocultura de Corte SENAR-MS.</w:t>
      </w:r>
    </w:p>
    <w:p w:rsidR="004C0C81" w:rsidRPr="00173E6D" w:rsidRDefault="004C0C81" w:rsidP="002963F7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2963F7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2963F7" w:rsidP="002963F7">
      <w:pPr>
        <w:tabs>
          <w:tab w:val="left" w:pos="6075"/>
          <w:tab w:val="left" w:pos="706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2963F7" w:rsidRPr="003B15B0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2963F7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9E0FA2">
            <w:rPr>
              <w:rFonts w:ascii="Arial" w:hAnsi="Arial" w:cs="Arial"/>
              <w:sz w:val="18"/>
              <w:szCs w:val="20"/>
            </w:rPr>
            <w:t>nº</w:t>
          </w:r>
          <w:r w:rsidR="00DE2F0B">
            <w:rPr>
              <w:rFonts w:ascii="Arial" w:hAnsi="Arial" w:cs="Arial"/>
              <w:sz w:val="18"/>
              <w:szCs w:val="20"/>
            </w:rPr>
            <w:t xml:space="preserve"> </w:t>
          </w:r>
          <w:r w:rsidR="002963F7">
            <w:rPr>
              <w:rFonts w:ascii="Arial" w:hAnsi="Arial" w:cs="Arial"/>
              <w:sz w:val="18"/>
              <w:szCs w:val="20"/>
            </w:rPr>
            <w:t>111</w:t>
          </w:r>
          <w:r w:rsidR="00DE2F0B">
            <w:rPr>
              <w:rFonts w:ascii="Arial" w:hAnsi="Arial" w:cs="Arial"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sz w:val="18"/>
              <w:szCs w:val="20"/>
            </w:rPr>
            <w:t>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6B60A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6B60A5">
            <w:rPr>
              <w:rFonts w:ascii="Arial" w:hAnsi="Arial" w:cs="Arial"/>
              <w:bCs/>
              <w:sz w:val="18"/>
              <w:szCs w:val="20"/>
            </w:rPr>
            <w:t>048</w:t>
          </w:r>
          <w:r w:rsidR="00A94747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6B60A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6B60A5">
            <w:rPr>
              <w:rFonts w:ascii="Arial" w:hAnsi="Arial" w:cs="Arial"/>
              <w:sz w:val="18"/>
              <w:szCs w:val="20"/>
            </w:rPr>
            <w:t>042</w:t>
          </w:r>
          <w:r w:rsidR="00876208">
            <w:rPr>
              <w:rFonts w:ascii="Arial" w:hAnsi="Arial" w:cs="Arial"/>
              <w:sz w:val="18"/>
              <w:szCs w:val="20"/>
            </w:rPr>
            <w:t>/201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1792D"/>
    <w:rsid w:val="000204A3"/>
    <w:rsid w:val="00021C32"/>
    <w:rsid w:val="000225A8"/>
    <w:rsid w:val="00023CC3"/>
    <w:rsid w:val="000257C6"/>
    <w:rsid w:val="0002778A"/>
    <w:rsid w:val="00035041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3F7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60A5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2F0B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045B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10CB0-EDAB-4DD9-AD89-E33D7B2AD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171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31</cp:revision>
  <cp:lastPrinted>2017-09-26T13:52:00Z</cp:lastPrinted>
  <dcterms:created xsi:type="dcterms:W3CDTF">2016-02-15T13:56:00Z</dcterms:created>
  <dcterms:modified xsi:type="dcterms:W3CDTF">2018-01-22T12:12:00Z</dcterms:modified>
</cp:coreProperties>
</file>