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0E83B71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55974">
              <w:rPr>
                <w:rFonts w:ascii="Arial" w:hAnsi="Arial" w:cs="Arial"/>
                <w:sz w:val="28"/>
                <w:szCs w:val="28"/>
              </w:rPr>
              <w:t>083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3B99526F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</w:t>
            </w:r>
            <w:r w:rsidR="00081050">
              <w:rPr>
                <w:rFonts w:ascii="Arial" w:hAnsi="Arial" w:cs="Arial"/>
                <w:sz w:val="28"/>
                <w:szCs w:val="28"/>
              </w:rPr>
              <w:t>ELETRÔNICO</w:t>
            </w:r>
            <w:r>
              <w:rPr>
                <w:rFonts w:ascii="Arial" w:hAnsi="Arial" w:cs="Arial"/>
                <w:sz w:val="28"/>
                <w:szCs w:val="28"/>
              </w:rPr>
              <w:t xml:space="preserve"> Nº </w:t>
            </w:r>
            <w:r w:rsidR="00081050">
              <w:rPr>
                <w:rFonts w:ascii="Arial" w:hAnsi="Arial" w:cs="Arial"/>
                <w:sz w:val="28"/>
                <w:szCs w:val="28"/>
              </w:rPr>
              <w:t>0</w:t>
            </w:r>
            <w:r w:rsidR="00DD2F92">
              <w:rPr>
                <w:rFonts w:ascii="Arial" w:hAnsi="Arial" w:cs="Arial"/>
                <w:sz w:val="28"/>
                <w:szCs w:val="28"/>
              </w:rPr>
              <w:t>10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66B41F9E" w:rsidR="004C0C81" w:rsidRPr="00173E6D" w:rsidRDefault="005276F9" w:rsidP="00DD2F92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DD2F92" w:rsidRPr="00D93EC8">
        <w:rPr>
          <w:rFonts w:ascii="Arial" w:eastAsia="Calibri" w:hAnsi="Arial" w:cs="Arial"/>
          <w:sz w:val="22"/>
          <w:szCs w:val="22"/>
          <w:lang w:val="pt-PT"/>
        </w:rPr>
        <w:t>C</w:t>
      </w:r>
      <w:proofErr w:type="spellStart"/>
      <w:r w:rsidR="00DD2F92" w:rsidRPr="00D93EC8">
        <w:rPr>
          <w:rFonts w:ascii="Arial" w:hAnsi="Arial" w:cs="Arial"/>
          <w:sz w:val="22"/>
          <w:szCs w:val="22"/>
        </w:rPr>
        <w:t>ontratação</w:t>
      </w:r>
      <w:proofErr w:type="spellEnd"/>
      <w:r w:rsidR="00DD2F92" w:rsidRPr="00D93EC8">
        <w:rPr>
          <w:rFonts w:ascii="Arial" w:hAnsi="Arial" w:cs="Arial"/>
          <w:sz w:val="22"/>
          <w:szCs w:val="22"/>
        </w:rPr>
        <w:t xml:space="preserve"> de pessoa jurídica</w:t>
      </w:r>
      <w:r w:rsidR="00DD2F92">
        <w:rPr>
          <w:rFonts w:ascii="Arial" w:hAnsi="Arial" w:cs="Arial"/>
          <w:sz w:val="22"/>
          <w:szCs w:val="22"/>
        </w:rPr>
        <w:t xml:space="preserve"> para prestação de </w:t>
      </w:r>
      <w:r w:rsidR="00DD2F92" w:rsidRPr="00D93EC8">
        <w:rPr>
          <w:rFonts w:ascii="Arial" w:hAnsi="Arial" w:cs="Arial"/>
          <w:sz w:val="22"/>
          <w:szCs w:val="22"/>
        </w:rPr>
        <w:t>serviço de armazenamento de objetos na nuvem, com capacidade máxima de 20</w:t>
      </w:r>
      <w:r w:rsidR="00DD2F92">
        <w:rPr>
          <w:rFonts w:ascii="Arial" w:hAnsi="Arial" w:cs="Arial"/>
          <w:sz w:val="22"/>
          <w:szCs w:val="22"/>
        </w:rPr>
        <w:t>.000</w:t>
      </w:r>
      <w:r w:rsidR="00DD2F92" w:rsidRPr="00D93EC8">
        <w:rPr>
          <w:rFonts w:ascii="Arial" w:hAnsi="Arial" w:cs="Arial"/>
          <w:sz w:val="22"/>
          <w:szCs w:val="22"/>
        </w:rPr>
        <w:t xml:space="preserve"> </w:t>
      </w:r>
      <w:r w:rsidR="00DD2F92">
        <w:rPr>
          <w:rFonts w:ascii="Arial" w:hAnsi="Arial" w:cs="Arial"/>
          <w:sz w:val="22"/>
          <w:szCs w:val="22"/>
        </w:rPr>
        <w:t>G</w:t>
      </w:r>
      <w:r w:rsidR="00DD2F92" w:rsidRPr="00D93EC8">
        <w:rPr>
          <w:rFonts w:ascii="Arial" w:hAnsi="Arial" w:cs="Arial"/>
          <w:sz w:val="22"/>
          <w:szCs w:val="22"/>
        </w:rPr>
        <w:t xml:space="preserve">B para atender demandas de armazenamento de dados do </w:t>
      </w:r>
      <w:r w:rsidR="00DD2F92" w:rsidRPr="00D93EC8">
        <w:rPr>
          <w:rFonts w:ascii="Arial" w:hAnsi="Arial" w:cs="Arial"/>
          <w:b/>
          <w:bCs/>
          <w:sz w:val="22"/>
          <w:szCs w:val="22"/>
        </w:rPr>
        <w:t>SENAR-AR/MS</w:t>
      </w:r>
      <w:r w:rsidR="00DD2F92" w:rsidRPr="00D93EC8">
        <w:rPr>
          <w:rFonts w:ascii="Arial" w:hAnsi="Arial" w:cs="Arial"/>
          <w:sz w:val="22"/>
          <w:szCs w:val="22"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088F08BD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24EF8C6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D4CDB89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044319">
    <w:abstractNumId w:val="1"/>
  </w:num>
  <w:num w:numId="2" w16cid:durableId="632906313">
    <w:abstractNumId w:val="17"/>
  </w:num>
  <w:num w:numId="3" w16cid:durableId="1342507042">
    <w:abstractNumId w:val="14"/>
  </w:num>
  <w:num w:numId="4" w16cid:durableId="1258899920">
    <w:abstractNumId w:val="10"/>
  </w:num>
  <w:num w:numId="5" w16cid:durableId="1135638640">
    <w:abstractNumId w:val="15"/>
  </w:num>
  <w:num w:numId="6" w16cid:durableId="1999454009">
    <w:abstractNumId w:val="12"/>
  </w:num>
  <w:num w:numId="7" w16cid:durableId="643509002">
    <w:abstractNumId w:val="7"/>
  </w:num>
  <w:num w:numId="8" w16cid:durableId="766073316">
    <w:abstractNumId w:val="13"/>
  </w:num>
  <w:num w:numId="9" w16cid:durableId="1057044430">
    <w:abstractNumId w:val="8"/>
  </w:num>
  <w:num w:numId="10" w16cid:durableId="560867162">
    <w:abstractNumId w:val="9"/>
  </w:num>
  <w:num w:numId="11" w16cid:durableId="1651248054">
    <w:abstractNumId w:val="11"/>
  </w:num>
  <w:num w:numId="12" w16cid:durableId="1967422179">
    <w:abstractNumId w:val="0"/>
  </w:num>
  <w:num w:numId="13" w16cid:durableId="1815217546">
    <w:abstractNumId w:val="16"/>
  </w:num>
  <w:num w:numId="14" w16cid:durableId="159628790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050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55A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26AA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974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2F92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216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59</cp:revision>
  <cp:lastPrinted>2022-05-18T19:37:00Z</cp:lastPrinted>
  <dcterms:created xsi:type="dcterms:W3CDTF">2016-02-15T13:56:00Z</dcterms:created>
  <dcterms:modified xsi:type="dcterms:W3CDTF">2022-11-25T12:28:00Z</dcterms:modified>
</cp:coreProperties>
</file>