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2178A7" w:rsidP="005276F9">
      <w:pPr>
        <w:pStyle w:val="Corpodetexto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bookmarkStart w:id="0" w:name="_GoBack"/>
      <w:bookmarkEnd w:id="0"/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459EC">
              <w:rPr>
                <w:rFonts w:ascii="Arial" w:hAnsi="Arial" w:cs="Arial"/>
                <w:sz w:val="28"/>
                <w:szCs w:val="28"/>
              </w:rPr>
              <w:t>019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7459EC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7459EC">
              <w:rPr>
                <w:rFonts w:ascii="Arial" w:hAnsi="Arial" w:cs="Arial"/>
                <w:sz w:val="28"/>
                <w:szCs w:val="28"/>
              </w:rPr>
              <w:t>018/</w:t>
            </w:r>
            <w:r w:rsidR="00B51613">
              <w:rPr>
                <w:rFonts w:ascii="Arial" w:hAnsi="Arial" w:cs="Arial"/>
                <w:sz w:val="28"/>
                <w:szCs w:val="28"/>
              </w:rPr>
              <w:t>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7459EC" w:rsidRDefault="005276F9" w:rsidP="007459E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459EC" w:rsidRPr="00D02577">
        <w:rPr>
          <w:rFonts w:ascii="Arial" w:hAnsi="Arial" w:cs="Arial"/>
          <w:b/>
          <w:sz w:val="22"/>
          <w:szCs w:val="22"/>
        </w:rPr>
        <w:t>Registro de Preços</w:t>
      </w:r>
      <w:r w:rsidR="007459EC" w:rsidRPr="00BF648A">
        <w:rPr>
          <w:rFonts w:ascii="Arial" w:hAnsi="Arial" w:cs="Arial"/>
          <w:sz w:val="22"/>
          <w:szCs w:val="22"/>
        </w:rPr>
        <w:t xml:space="preserve"> para eventual</w:t>
      </w:r>
      <w:r w:rsidR="007459EC" w:rsidRPr="00BF648A">
        <w:rPr>
          <w:rFonts w:ascii="Arial" w:hAnsi="Arial" w:cs="Arial"/>
          <w:b/>
          <w:sz w:val="22"/>
          <w:szCs w:val="22"/>
        </w:rPr>
        <w:t xml:space="preserve"> </w:t>
      </w:r>
      <w:r w:rsidR="007459EC" w:rsidRPr="00BF648A">
        <w:rPr>
          <w:rFonts w:ascii="Arial" w:hAnsi="Arial" w:cs="Arial"/>
          <w:sz w:val="22"/>
          <w:szCs w:val="22"/>
        </w:rPr>
        <w:t xml:space="preserve">aquisição de pneus </w:t>
      </w:r>
      <w:r w:rsidR="007459EC">
        <w:rPr>
          <w:rFonts w:ascii="Arial" w:hAnsi="Arial" w:cs="Arial"/>
          <w:sz w:val="22"/>
          <w:szCs w:val="22"/>
        </w:rPr>
        <w:t xml:space="preserve">e prestação de serviços de montagem, alinhamento, balanceamento e cambagem </w:t>
      </w:r>
      <w:r w:rsidR="007459EC" w:rsidRPr="00BF648A">
        <w:rPr>
          <w:rFonts w:ascii="Arial" w:hAnsi="Arial" w:cs="Arial"/>
          <w:sz w:val="22"/>
          <w:szCs w:val="22"/>
        </w:rPr>
        <w:t xml:space="preserve">para atender os veículos da frota e demais cedidos ao </w:t>
      </w:r>
      <w:r w:rsidR="007459EC" w:rsidRPr="00BF648A">
        <w:rPr>
          <w:rFonts w:ascii="Arial" w:hAnsi="Arial" w:cs="Arial"/>
          <w:b/>
          <w:sz w:val="22"/>
          <w:szCs w:val="22"/>
        </w:rPr>
        <w:t>SENAR-AR/MS</w:t>
      </w:r>
      <w:r w:rsidR="007459EC">
        <w:rPr>
          <w:rFonts w:ascii="Arial" w:hAnsi="Arial" w:cs="Arial"/>
          <w:b/>
          <w:sz w:val="22"/>
          <w:szCs w:val="22"/>
        </w:rPr>
        <w:t>.</w:t>
      </w:r>
    </w:p>
    <w:p w:rsidR="00CD15D8" w:rsidRPr="00173E6D" w:rsidRDefault="00CD15D8" w:rsidP="007459EC">
      <w:pPr>
        <w:spacing w:before="360"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7459EC" w:rsidRPr="000B04D7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7459EC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7459EC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7C3C0C">
            <w:rPr>
              <w:rFonts w:ascii="Arial" w:hAnsi="Arial" w:cs="Arial"/>
              <w:sz w:val="18"/>
              <w:szCs w:val="20"/>
            </w:rPr>
            <w:t>04</w:t>
          </w:r>
          <w:r w:rsidR="007459EC">
            <w:rPr>
              <w:rFonts w:ascii="Arial" w:hAnsi="Arial" w:cs="Arial"/>
              <w:sz w:val="18"/>
              <w:szCs w:val="20"/>
            </w:rPr>
            <w:t>7</w:t>
          </w:r>
          <w:r w:rsidR="00B51613">
            <w:rPr>
              <w:rFonts w:ascii="Arial" w:hAnsi="Arial" w:cs="Arial"/>
              <w:sz w:val="18"/>
              <w:szCs w:val="20"/>
            </w:rPr>
            <w:t>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2178A7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2178A7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2178A7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178A7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387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0788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3536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459EC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3C0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24B66-2364-4E9A-8D82-BD09C248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46</cp:revision>
  <cp:lastPrinted>2018-06-27T14:54:00Z</cp:lastPrinted>
  <dcterms:created xsi:type="dcterms:W3CDTF">2016-02-15T13:56:00Z</dcterms:created>
  <dcterms:modified xsi:type="dcterms:W3CDTF">2018-06-27T14:55:00Z</dcterms:modified>
</cp:coreProperties>
</file>