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591F5F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591F5F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591F5F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591F5F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591F5F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591F5F" w:rsidRDefault="006C0E78" w:rsidP="00347288">
            <w:pPr>
              <w:jc w:val="center"/>
              <w:rPr>
                <w:rFonts w:ascii="Arial" w:hAnsi="Arial" w:cs="Arial"/>
              </w:rPr>
            </w:pPr>
            <w:r w:rsidRPr="00591F5F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591F5F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591F5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591F5F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591F5F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591F5F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91F5F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591F5F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591F5F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591F5F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91F5F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591F5F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591F5F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91F5F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591F5F" w:rsidRDefault="00591F5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591F5F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591F5F" w:rsidRDefault="000B75E9" w:rsidP="00347288">
            <w:pPr>
              <w:jc w:val="center"/>
              <w:rPr>
                <w:rFonts w:ascii="Arial" w:hAnsi="Arial" w:cs="Arial"/>
              </w:rPr>
            </w:pPr>
            <w:r w:rsidRPr="00591F5F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591F5F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5F0403C1" w:rsidR="00DE0782" w:rsidRPr="00591F5F" w:rsidRDefault="00DE0782" w:rsidP="000852E2">
            <w:pPr>
              <w:jc w:val="center"/>
              <w:rPr>
                <w:rFonts w:ascii="Arial" w:hAnsi="Arial" w:cs="Arial"/>
              </w:rPr>
            </w:pPr>
            <w:r w:rsidRPr="00591F5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591F5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591F5F">
              <w:rPr>
                <w:rFonts w:ascii="Arial" w:hAnsi="Arial" w:cs="Arial"/>
                <w:b/>
                <w:sz w:val="28"/>
              </w:rPr>
              <w:t xml:space="preserve">Nº </w:t>
            </w:r>
            <w:r w:rsidR="002E268E" w:rsidRPr="00591F5F">
              <w:rPr>
                <w:rFonts w:ascii="Arial" w:hAnsi="Arial" w:cs="Arial"/>
                <w:b/>
                <w:sz w:val="28"/>
              </w:rPr>
              <w:t>022</w:t>
            </w:r>
            <w:r w:rsidR="0039616D" w:rsidRPr="00591F5F">
              <w:rPr>
                <w:rFonts w:ascii="Arial" w:hAnsi="Arial" w:cs="Arial"/>
                <w:b/>
                <w:sz w:val="28"/>
              </w:rPr>
              <w:t>/20</w:t>
            </w:r>
            <w:r w:rsidR="001066D6" w:rsidRPr="00591F5F">
              <w:rPr>
                <w:rFonts w:ascii="Arial" w:hAnsi="Arial" w:cs="Arial"/>
                <w:b/>
                <w:sz w:val="28"/>
              </w:rPr>
              <w:t>2</w:t>
            </w:r>
            <w:r w:rsidR="00F33007" w:rsidRPr="00591F5F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591F5F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5321E8B" w:rsidR="00DE0782" w:rsidRPr="00591F5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591F5F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591F5F">
              <w:rPr>
                <w:rFonts w:ascii="Arial" w:hAnsi="Arial" w:cs="Arial"/>
                <w:b/>
                <w:sz w:val="20"/>
              </w:rPr>
              <w:t xml:space="preserve"> </w:t>
            </w:r>
            <w:r w:rsidRPr="00591F5F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591F5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591F5F">
              <w:rPr>
                <w:rFonts w:ascii="Arial" w:hAnsi="Arial" w:cs="Arial"/>
                <w:b/>
                <w:sz w:val="20"/>
              </w:rPr>
              <w:t>/20</w:t>
            </w:r>
            <w:r w:rsidR="001066D6" w:rsidRPr="00591F5F">
              <w:rPr>
                <w:rFonts w:ascii="Arial" w:hAnsi="Arial" w:cs="Arial"/>
                <w:b/>
                <w:sz w:val="20"/>
              </w:rPr>
              <w:t>2</w:t>
            </w:r>
            <w:r w:rsidR="00F33007" w:rsidRPr="00591F5F">
              <w:rPr>
                <w:rFonts w:ascii="Arial" w:hAnsi="Arial" w:cs="Arial"/>
                <w:b/>
                <w:sz w:val="20"/>
              </w:rPr>
              <w:t>2</w:t>
            </w:r>
            <w:r w:rsidRPr="00591F5F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591F5F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591F5F" w:rsidRDefault="00AF0305" w:rsidP="000852E2">
            <w:pPr>
              <w:rPr>
                <w:rFonts w:ascii="Arial" w:hAnsi="Arial" w:cs="Arial"/>
              </w:rPr>
            </w:pPr>
            <w:r w:rsidRPr="00591F5F">
              <w:rPr>
                <w:rFonts w:ascii="Arial" w:hAnsi="Arial" w:cs="Arial"/>
                <w:b/>
              </w:rPr>
              <w:t>FORNECEDOR</w:t>
            </w:r>
            <w:r w:rsidR="0037342C" w:rsidRPr="00591F5F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591F5F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591F5F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591F5F" w:rsidRDefault="00143E8F" w:rsidP="0039616D">
            <w:pPr>
              <w:rPr>
                <w:rFonts w:ascii="Arial" w:hAnsi="Arial" w:cs="Arial"/>
                <w:b/>
              </w:rPr>
            </w:pPr>
            <w:r w:rsidRPr="00591F5F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591F5F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591F5F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591F5F" w:rsidRDefault="00AF0305" w:rsidP="00D04E0D">
            <w:pPr>
              <w:rPr>
                <w:rFonts w:ascii="Arial" w:hAnsi="Arial" w:cs="Arial"/>
                <w:b/>
              </w:rPr>
            </w:pPr>
            <w:r w:rsidRPr="00591F5F">
              <w:rPr>
                <w:rFonts w:ascii="Arial" w:hAnsi="Arial" w:cs="Arial"/>
                <w:b/>
              </w:rPr>
              <w:t>OBSERVAÇÕES DA NOTA FISCAL:</w:t>
            </w:r>
            <w:r w:rsidR="00D04E0D" w:rsidRPr="00591F5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591F5F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591F5F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591F5F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591F5F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591F5F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591F5F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91F5F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591F5F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591F5F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591F5F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591F5F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591F5F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591F5F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91F5F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591F5F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591F5F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591F5F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591F5F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591F5F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591F5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91F5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591F5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F5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591F5F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591F5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591F5F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591F5F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591F5F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591F5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591F5F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591F5F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591F5F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591F5F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591F5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591F5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591F5F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591F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F5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591F5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591F5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591F5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F5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591F5F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591F5F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591F5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91F5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591F5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591F5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591F5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591F5F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591F5F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591F5F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591F5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756908">
    <w:abstractNumId w:val="1"/>
  </w:num>
  <w:num w:numId="2" w16cid:durableId="1272740409">
    <w:abstractNumId w:val="0"/>
  </w:num>
  <w:num w:numId="3" w16cid:durableId="1361280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E268E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91F5F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2017-08-29T20:44:00Z</cp:lastPrinted>
  <dcterms:created xsi:type="dcterms:W3CDTF">2020-05-20T12:23:00Z</dcterms:created>
  <dcterms:modified xsi:type="dcterms:W3CDTF">2022-04-14T14:27:00Z</dcterms:modified>
</cp:coreProperties>
</file>