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400FAB" w:rsidRPr="00C34DED">
        <w:rPr>
          <w:rFonts w:ascii="Arial" w:hAnsi="Arial" w:cs="Arial"/>
          <w:b/>
          <w:sz w:val="22"/>
          <w:szCs w:val="22"/>
        </w:rPr>
        <w:t xml:space="preserve">REGISTRO DE PREÇOS </w:t>
      </w:r>
      <w:r w:rsidR="00400FAB" w:rsidRPr="00C34DED">
        <w:rPr>
          <w:rFonts w:ascii="Arial" w:hAnsi="Arial" w:cs="Arial"/>
          <w:sz w:val="22"/>
          <w:szCs w:val="22"/>
        </w:rPr>
        <w:t>para fornecimento de material gráfico personalizado</w:t>
      </w:r>
      <w:r w:rsidR="00400FAB" w:rsidRPr="00C34DED">
        <w:rPr>
          <w:rFonts w:ascii="Arial" w:hAnsi="Arial" w:cs="Arial"/>
        </w:rPr>
        <w:t xml:space="preserve"> </w:t>
      </w:r>
      <w:r w:rsidR="00400FAB" w:rsidRPr="00C34DED">
        <w:rPr>
          <w:rFonts w:ascii="Arial" w:hAnsi="Arial" w:cs="Arial"/>
          <w:sz w:val="22"/>
          <w:szCs w:val="22"/>
        </w:rPr>
        <w:t>para atender as demandas do SENAR-AR/MS.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1E7351" w:rsidRPr="00400FAB" w:rsidRDefault="009A5567" w:rsidP="00400FAB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400FAB" w:rsidRPr="009C28BB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400FAB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400FAB">
            <w:rPr>
              <w:rFonts w:ascii="Arial" w:hAnsi="Arial" w:cs="Arial"/>
              <w:sz w:val="18"/>
              <w:szCs w:val="20"/>
            </w:rPr>
            <w:t>066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A1E" w:rsidRPr="004B75E3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>
          <wp:extent cx="3800475" cy="1581150"/>
          <wp:effectExtent l="0" t="0" r="9525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0FA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7B4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EBFFC-A797-4548-83F4-E192AB744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165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51</cp:revision>
  <cp:lastPrinted>2017-11-23T18:02:00Z</cp:lastPrinted>
  <dcterms:created xsi:type="dcterms:W3CDTF">2016-02-15T13:56:00Z</dcterms:created>
  <dcterms:modified xsi:type="dcterms:W3CDTF">2019-05-14T21:17:00Z</dcterms:modified>
</cp:coreProperties>
</file>