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981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813"/>
      </w:tblGrid>
      <w:tr w:rsidR="00DE0782" w:rsidRPr="00347288" w:rsidTr="00A13FE2">
        <w:trPr>
          <w:trHeight w:val="621"/>
          <w:jc w:val="center"/>
        </w:trPr>
        <w:tc>
          <w:tcPr>
            <w:tcW w:w="9813" w:type="dxa"/>
            <w:shd w:val="clear" w:color="auto" w:fill="D9D9D9"/>
            <w:vAlign w:val="center"/>
          </w:tcPr>
          <w:p w:rsidR="00DE0782" w:rsidRPr="00347288" w:rsidRDefault="00AF0305" w:rsidP="001D148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V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tbl>
      <w:tblPr>
        <w:tblStyle w:val="Tabelacomgrade"/>
        <w:tblW w:w="9798" w:type="dxa"/>
        <w:jc w:val="center"/>
        <w:tblLook w:val="04A0" w:firstRow="1" w:lastRow="0" w:firstColumn="1" w:lastColumn="0" w:noHBand="0" w:noVBand="1"/>
      </w:tblPr>
      <w:tblGrid>
        <w:gridCol w:w="959"/>
        <w:gridCol w:w="2366"/>
        <w:gridCol w:w="839"/>
        <w:gridCol w:w="256"/>
        <w:gridCol w:w="1064"/>
        <w:gridCol w:w="19"/>
        <w:gridCol w:w="1330"/>
        <w:gridCol w:w="1043"/>
        <w:gridCol w:w="1894"/>
        <w:gridCol w:w="28"/>
      </w:tblGrid>
      <w:tr w:rsidR="007F5262" w:rsidRPr="00347288" w:rsidTr="00A13FE2">
        <w:trPr>
          <w:trHeight w:val="1714"/>
          <w:jc w:val="center"/>
        </w:trPr>
        <w:tc>
          <w:tcPr>
            <w:tcW w:w="442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8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967C9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A13FE2">
        <w:trPr>
          <w:trHeight w:val="450"/>
          <w:jc w:val="center"/>
        </w:trPr>
        <w:tc>
          <w:tcPr>
            <w:tcW w:w="9798" w:type="dxa"/>
            <w:gridSpan w:val="1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0E55C4">
              <w:rPr>
                <w:rFonts w:ascii="Arial" w:hAnsi="Arial" w:cs="Arial"/>
                <w:b/>
                <w:sz w:val="28"/>
              </w:rPr>
              <w:t>7</w:t>
            </w:r>
          </w:p>
        </w:tc>
      </w:tr>
      <w:tr w:rsidR="00DE0782" w:rsidRPr="00347288" w:rsidTr="00A13FE2">
        <w:trPr>
          <w:trHeight w:val="563"/>
          <w:jc w:val="center"/>
        </w:trPr>
        <w:tc>
          <w:tcPr>
            <w:tcW w:w="9798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6B5E3E">
              <w:rPr>
                <w:rFonts w:ascii="Arial" w:hAnsi="Arial" w:cs="Arial"/>
                <w:b/>
                <w:sz w:val="20"/>
              </w:rPr>
              <w:t>XXX</w:t>
            </w:r>
            <w:r w:rsidRPr="00347288">
              <w:rPr>
                <w:rFonts w:ascii="Arial" w:hAnsi="Arial" w:cs="Arial"/>
                <w:b/>
                <w:sz w:val="20"/>
              </w:rPr>
              <w:t>/201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A13FE2">
        <w:trPr>
          <w:trHeight w:val="369"/>
          <w:jc w:val="center"/>
        </w:trPr>
        <w:tc>
          <w:tcPr>
            <w:tcW w:w="9798" w:type="dxa"/>
            <w:gridSpan w:val="1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A13FE2" w:rsidRPr="00347288" w:rsidTr="00A13FE2">
        <w:trPr>
          <w:trHeight w:val="397"/>
          <w:jc w:val="center"/>
        </w:trPr>
        <w:tc>
          <w:tcPr>
            <w:tcW w:w="3325" w:type="dxa"/>
            <w:gridSpan w:val="2"/>
            <w:tcBorders>
              <w:left w:val="double" w:sz="4" w:space="0" w:color="auto"/>
            </w:tcBorders>
            <w:vAlign w:val="center"/>
          </w:tcPr>
          <w:p w:rsidR="00A13FE2" w:rsidRPr="00347288" w:rsidRDefault="00A13FE2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6473" w:type="dxa"/>
            <w:gridSpan w:val="8"/>
            <w:tcBorders>
              <w:right w:val="double" w:sz="4" w:space="0" w:color="auto"/>
            </w:tcBorders>
            <w:vAlign w:val="center"/>
          </w:tcPr>
          <w:p w:rsidR="00A13FE2" w:rsidRPr="00347288" w:rsidRDefault="00A13FE2" w:rsidP="00AF0305">
            <w:pPr>
              <w:rPr>
                <w:rFonts w:ascii="Arial" w:hAnsi="Arial" w:cs="Arial"/>
                <w:b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</w:rPr>
              <w:t>xxxxxx</w:t>
            </w:r>
            <w:proofErr w:type="spellEnd"/>
            <w:proofErr w:type="gramEnd"/>
          </w:p>
        </w:tc>
      </w:tr>
      <w:tr w:rsidR="00DE0782" w:rsidRPr="00347288" w:rsidTr="00A13FE2">
        <w:trPr>
          <w:trHeight w:val="389"/>
          <w:jc w:val="center"/>
        </w:trPr>
        <w:tc>
          <w:tcPr>
            <w:tcW w:w="9798" w:type="dxa"/>
            <w:gridSpan w:val="1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A13FE2">
        <w:trPr>
          <w:trHeight w:val="506"/>
          <w:jc w:val="center"/>
        </w:trPr>
        <w:tc>
          <w:tcPr>
            <w:tcW w:w="9798" w:type="dxa"/>
            <w:gridSpan w:val="1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A13FE2">
        <w:trPr>
          <w:gridAfter w:val="1"/>
          <w:wAfter w:w="28" w:type="dxa"/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36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A13F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  <w:r w:rsidR="00A13FE2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3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A13FE2">
        <w:trPr>
          <w:gridAfter w:val="1"/>
          <w:wAfter w:w="28" w:type="dxa"/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6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A13FE2">
        <w:trPr>
          <w:trHeight w:val="452"/>
          <w:jc w:val="center"/>
        </w:trPr>
        <w:tc>
          <w:tcPr>
            <w:tcW w:w="9798" w:type="dxa"/>
            <w:gridSpan w:val="1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A13FE2">
        <w:trPr>
          <w:trHeight w:val="452"/>
          <w:jc w:val="center"/>
        </w:trPr>
        <w:tc>
          <w:tcPr>
            <w:tcW w:w="9798" w:type="dxa"/>
            <w:gridSpan w:val="1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A13FE2">
        <w:trPr>
          <w:trHeight w:val="1158"/>
          <w:jc w:val="center"/>
        </w:trPr>
        <w:tc>
          <w:tcPr>
            <w:tcW w:w="5484" w:type="dxa"/>
            <w:gridSpan w:val="5"/>
            <w:tcBorders>
              <w:left w:val="double" w:sz="4" w:space="0" w:color="auto"/>
            </w:tcBorders>
          </w:tcPr>
          <w:p w:rsidR="00AF0305" w:rsidRPr="00A13FE2" w:rsidRDefault="00A13FE2" w:rsidP="00FD6107">
            <w:pPr>
              <w:spacing w:before="240" w:after="120" w:line="360" w:lineRule="auto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r w:rsidR="00FD6107">
              <w:rPr>
                <w:rFonts w:ascii="Arial" w:hAnsi="Arial" w:cs="Arial"/>
                <w:sz w:val="20"/>
              </w:rPr>
              <w:t>20</w:t>
            </w:r>
            <w:r w:rsidRPr="00A13FE2">
              <w:rPr>
                <w:rFonts w:ascii="Arial" w:hAnsi="Arial" w:cs="Arial"/>
                <w:sz w:val="20"/>
              </w:rPr>
              <w:t xml:space="preserve"> dias úteis, na sede do SENAR-AR/MS. Os produtos/serviços deverão ser entregues em 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Fornecimento/Serviço, sem prejuízo de aplicação de multas e outras penalidades previstas na legislação, inclusive a de suspensão no direito de licitar ou contratar com o SENARAR/MS,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14" w:type="dxa"/>
            <w:gridSpan w:val="5"/>
            <w:tcBorders>
              <w:right w:val="double" w:sz="4" w:space="0" w:color="auto"/>
            </w:tcBorders>
          </w:tcPr>
          <w:p w:rsidR="002D353B" w:rsidRPr="00A13FE2" w:rsidRDefault="002D353B" w:rsidP="002D353B">
            <w:pPr>
              <w:jc w:val="center"/>
              <w:rPr>
                <w:rFonts w:ascii="Arial" w:hAnsi="Arial" w:cs="Arial"/>
                <w:sz w:val="20"/>
              </w:rPr>
            </w:pPr>
          </w:p>
          <w:p w:rsidR="00A13FE2" w:rsidRDefault="00A13FE2" w:rsidP="002D353B">
            <w:pPr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A13FE2" w:rsidRDefault="00A13FE2" w:rsidP="002D353B">
            <w:pPr>
              <w:rPr>
                <w:rFonts w:ascii="Arial" w:hAnsi="Arial" w:cs="Arial"/>
                <w:sz w:val="20"/>
              </w:rPr>
            </w:pPr>
          </w:p>
          <w:p w:rsidR="00A13FE2" w:rsidRDefault="00A13FE2" w:rsidP="002D353B">
            <w:pPr>
              <w:rPr>
                <w:rFonts w:ascii="Arial" w:hAnsi="Arial" w:cs="Arial"/>
                <w:sz w:val="20"/>
              </w:rPr>
            </w:pPr>
          </w:p>
          <w:p w:rsidR="002D353B" w:rsidRPr="00A13FE2" w:rsidRDefault="00A13FE2" w:rsidP="00967C90">
            <w:pPr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 xml:space="preserve"> </w:t>
            </w:r>
            <w:r w:rsidRPr="00A13FE2">
              <w:rPr>
                <w:rFonts w:ascii="Arial" w:hAnsi="Arial" w:cs="Arial"/>
                <w:b/>
                <w:sz w:val="20"/>
              </w:rPr>
              <w:t>Campo Grande / MS</w:t>
            </w:r>
            <w:bookmarkStart w:id="0" w:name="_GoBack"/>
            <w:bookmarkEnd w:id="0"/>
            <w:r w:rsidRPr="00A13FE2">
              <w:rPr>
                <w:rFonts w:ascii="Arial" w:hAnsi="Arial" w:cs="Arial"/>
                <w:b/>
                <w:sz w:val="20"/>
              </w:rPr>
              <w:t xml:space="preserve">, </w:t>
            </w:r>
            <w:r w:rsidR="00967C90">
              <w:rPr>
                <w:rFonts w:ascii="Arial" w:hAnsi="Arial" w:cs="Arial"/>
                <w:b/>
                <w:sz w:val="20"/>
              </w:rPr>
              <w:t>XX</w:t>
            </w:r>
            <w:r w:rsidRPr="00A13FE2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967C90">
              <w:rPr>
                <w:rFonts w:ascii="Arial" w:hAnsi="Arial" w:cs="Arial"/>
                <w:b/>
                <w:sz w:val="20"/>
              </w:rPr>
              <w:t>XXX</w:t>
            </w:r>
            <w:r w:rsidRPr="00A13FE2">
              <w:rPr>
                <w:rFonts w:ascii="Arial" w:hAnsi="Arial" w:cs="Arial"/>
                <w:b/>
                <w:sz w:val="20"/>
              </w:rPr>
              <w:t>de</w:t>
            </w:r>
            <w:proofErr w:type="spellEnd"/>
            <w:r w:rsidRPr="00A13FE2">
              <w:rPr>
                <w:rFonts w:ascii="Arial" w:hAnsi="Arial" w:cs="Arial"/>
                <w:b/>
                <w:sz w:val="20"/>
              </w:rPr>
              <w:t xml:space="preserve"> 2017</w:t>
            </w: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AF03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0AF" w:rsidRDefault="004940A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4940AF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4940AF">
            <w:rPr>
              <w:rFonts w:ascii="Arial" w:hAnsi="Arial" w:cs="Arial"/>
              <w:sz w:val="18"/>
            </w:rPr>
            <w:t>090</w:t>
          </w:r>
          <w:r w:rsidR="000E55C4">
            <w:rPr>
              <w:rFonts w:ascii="Arial" w:hAnsi="Arial" w:cs="Arial"/>
              <w:sz w:val="18"/>
            </w:rPr>
            <w:t>/2017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C529C5" w:rsidP="004940AF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Edital nº</w:t>
          </w:r>
          <w:r w:rsidR="00934F41" w:rsidRPr="009E0FA2">
            <w:rPr>
              <w:rFonts w:ascii="Arial" w:hAnsi="Arial" w:cs="Arial"/>
              <w:bCs/>
              <w:sz w:val="18"/>
            </w:rPr>
            <w:t xml:space="preserve"> </w:t>
          </w:r>
          <w:r w:rsidR="004940AF">
            <w:rPr>
              <w:rFonts w:ascii="Arial" w:hAnsi="Arial" w:cs="Arial"/>
              <w:bCs/>
              <w:sz w:val="18"/>
            </w:rPr>
            <w:t>041</w:t>
          </w:r>
          <w:r w:rsidR="00934F41" w:rsidRPr="009E0FA2">
            <w:rPr>
              <w:rFonts w:ascii="Arial" w:hAnsi="Arial" w:cs="Arial"/>
              <w:bCs/>
              <w:sz w:val="18"/>
            </w:rPr>
            <w:t>/201</w:t>
          </w:r>
          <w:r w:rsidR="000E55C4">
            <w:rPr>
              <w:rFonts w:ascii="Arial" w:hAnsi="Arial" w:cs="Arial"/>
              <w:bCs/>
              <w:sz w:val="18"/>
            </w:rPr>
            <w:t>7</w:t>
          </w:r>
        </w:p>
      </w:tc>
      <w:tc>
        <w:tcPr>
          <w:tcW w:w="3408" w:type="dxa"/>
          <w:vAlign w:val="center"/>
        </w:tcPr>
        <w:p w:rsidR="00934F41" w:rsidRPr="009E0FA2" w:rsidRDefault="00A13FE2" w:rsidP="004940AF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Pregão Presencial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4940AF">
            <w:rPr>
              <w:rFonts w:ascii="Arial" w:hAnsi="Arial" w:cs="Arial"/>
              <w:sz w:val="18"/>
            </w:rPr>
            <w:t>035</w:t>
          </w:r>
          <w:r w:rsidR="00E55104">
            <w:rPr>
              <w:rFonts w:ascii="Arial" w:hAnsi="Arial" w:cs="Arial"/>
              <w:sz w:val="18"/>
            </w:rPr>
            <w:t>/201</w:t>
          </w:r>
          <w:r w:rsidR="000E55C4">
            <w:rPr>
              <w:rFonts w:ascii="Arial" w:hAnsi="Arial" w:cs="Arial"/>
              <w:sz w:val="18"/>
            </w:rPr>
            <w:t>7</w:t>
          </w:r>
        </w:p>
      </w:tc>
    </w:tr>
  </w:tbl>
  <w:p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0AF" w:rsidRDefault="004940A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0AF" w:rsidRDefault="004940A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0AF" w:rsidRDefault="004940A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4B5"/>
    <w:rsid w:val="0000258F"/>
    <w:rsid w:val="00012024"/>
    <w:rsid w:val="00022667"/>
    <w:rsid w:val="000717C7"/>
    <w:rsid w:val="00080C17"/>
    <w:rsid w:val="000A5A6E"/>
    <w:rsid w:val="000B75E9"/>
    <w:rsid w:val="000C56D9"/>
    <w:rsid w:val="000E55C4"/>
    <w:rsid w:val="000F1C83"/>
    <w:rsid w:val="000F6663"/>
    <w:rsid w:val="00122B54"/>
    <w:rsid w:val="00142F60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41C25"/>
    <w:rsid w:val="0066488E"/>
    <w:rsid w:val="00682BBF"/>
    <w:rsid w:val="006B5E3E"/>
    <w:rsid w:val="006D1E3B"/>
    <w:rsid w:val="006E3816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25F44"/>
    <w:rsid w:val="00934F41"/>
    <w:rsid w:val="009556B9"/>
    <w:rsid w:val="00967C90"/>
    <w:rsid w:val="009832CC"/>
    <w:rsid w:val="0098666F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6FFC8-D62B-4DE2-BF83-6CBFD111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Renise Sousa</cp:lastModifiedBy>
  <cp:revision>2</cp:revision>
  <cp:lastPrinted>2017-08-29T20:44:00Z</cp:lastPrinted>
  <dcterms:created xsi:type="dcterms:W3CDTF">2017-08-31T14:09:00Z</dcterms:created>
  <dcterms:modified xsi:type="dcterms:W3CDTF">2017-08-31T14:09:00Z</dcterms:modified>
</cp:coreProperties>
</file>