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B65232">
              <w:rPr>
                <w:rFonts w:ascii="Arial" w:hAnsi="Arial" w:cs="Arial"/>
                <w:sz w:val="28"/>
                <w:szCs w:val="28"/>
              </w:rPr>
              <w:t>019/2019</w:t>
            </w:r>
          </w:p>
          <w:p w:rsidR="001E7351" w:rsidRPr="001E7351" w:rsidRDefault="002E62D2" w:rsidP="00B65232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B65232">
              <w:rPr>
                <w:rFonts w:ascii="Arial" w:hAnsi="Arial" w:cs="Arial"/>
                <w:sz w:val="28"/>
                <w:szCs w:val="28"/>
              </w:rPr>
              <w:t>019/2019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B65232" w:rsidRPr="00CA0290" w:rsidRDefault="005276F9" w:rsidP="00B6523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B65232" w:rsidRPr="00CA0290">
        <w:rPr>
          <w:rFonts w:ascii="Arial" w:hAnsi="Arial" w:cs="Arial"/>
          <w:b/>
          <w:sz w:val="22"/>
          <w:szCs w:val="22"/>
        </w:rPr>
        <w:t xml:space="preserve">REGISTRO DE PREÇOS </w:t>
      </w:r>
      <w:r w:rsidR="00B65232" w:rsidRPr="00CA0290">
        <w:rPr>
          <w:rFonts w:ascii="Arial" w:eastAsia="Calibri" w:hAnsi="Arial" w:cs="Arial"/>
          <w:sz w:val="22"/>
          <w:szCs w:val="22"/>
          <w:lang w:val="pt-PT"/>
        </w:rPr>
        <w:t xml:space="preserve">Pregão Presencial para a contratação </w:t>
      </w:r>
      <w:r w:rsidR="00B65232" w:rsidRPr="00CA0290">
        <w:rPr>
          <w:rFonts w:ascii="Arial" w:hAnsi="Arial" w:cs="Arial"/>
          <w:sz w:val="22"/>
          <w:szCs w:val="22"/>
        </w:rPr>
        <w:t xml:space="preserve">de pessoa jurídica para locação de tendas, fechamentos e banheiros químicos para atender os eventos do </w:t>
      </w:r>
      <w:r w:rsidR="00B65232" w:rsidRPr="00CA0290">
        <w:rPr>
          <w:rFonts w:ascii="Arial" w:hAnsi="Arial" w:cs="Arial"/>
          <w:b/>
          <w:sz w:val="22"/>
          <w:szCs w:val="22"/>
        </w:rPr>
        <w:t>SENAR-AR/MS</w:t>
      </w:r>
      <w:r w:rsidR="00B65232" w:rsidRPr="00CA0290">
        <w:rPr>
          <w:rFonts w:ascii="Arial" w:hAnsi="Arial" w:cs="Arial"/>
          <w:sz w:val="22"/>
          <w:szCs w:val="22"/>
        </w:rPr>
        <w:t>.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8302DB" w:rsidRDefault="008302DB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</w:t>
            </w:r>
            <w:bookmarkStart w:id="0" w:name="_GoBack"/>
            <w:bookmarkEnd w:id="0"/>
            <w:r w:rsidRPr="00173E6D">
              <w:rPr>
                <w:rFonts w:ascii="Arial" w:hAnsi="Arial" w:cs="Arial"/>
                <w:sz w:val="22"/>
                <w:szCs w:val="22"/>
              </w:rPr>
              <w:t>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="008F569F">
        <w:rPr>
          <w:rFonts w:ascii="Arial" w:hAnsi="Arial" w:cs="Arial"/>
          <w:b w:val="0"/>
          <w:sz w:val="22"/>
          <w:szCs w:val="22"/>
        </w:rPr>
        <w:t>___/2019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1E7351" w:rsidRPr="00173E6D" w:rsidRDefault="009A5567" w:rsidP="00B65232">
      <w:pPr>
        <w:pStyle w:val="Corpodetexto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B65232" w:rsidRPr="007D7E92">
          <w:rPr>
            <w:rStyle w:val="Hyperlink"/>
            <w:rFonts w:ascii="Arial" w:hAnsi="Arial" w:cs="Arial"/>
            <w:sz w:val="22"/>
            <w:szCs w:val="22"/>
          </w:rPr>
          <w:t>gisele@senarms.org.br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</w:t>
      </w:r>
      <w:r w:rsidR="00B65232">
        <w:rPr>
          <w:rFonts w:ascii="Arial" w:hAnsi="Arial" w:cs="Arial"/>
          <w:b/>
          <w:color w:val="C00000"/>
          <w:sz w:val="22"/>
          <w:szCs w:val="22"/>
        </w:rPr>
        <w:t>6943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34"/>
      <w:gridCol w:w="4734"/>
    </w:tblGrid>
    <w:tr w:rsidR="00A10BC5" w:rsidRPr="009E0FA2" w:rsidTr="00A10BC5">
      <w:trPr>
        <w:cantSplit/>
        <w:trHeight w:val="270"/>
        <w:jc w:val="center"/>
      </w:trPr>
      <w:tc>
        <w:tcPr>
          <w:tcW w:w="4734" w:type="dxa"/>
          <w:vAlign w:val="center"/>
        </w:tcPr>
        <w:p w:rsidR="00A10BC5" w:rsidRPr="009E0FA2" w:rsidRDefault="00A10BC5" w:rsidP="00B65232">
          <w:pPr>
            <w:pStyle w:val="Rodap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Processo </w:t>
          </w:r>
          <w:r w:rsidRPr="009E0FA2">
            <w:rPr>
              <w:rFonts w:ascii="Arial" w:hAnsi="Arial" w:cs="Arial"/>
              <w:sz w:val="18"/>
              <w:szCs w:val="20"/>
            </w:rPr>
            <w:t xml:space="preserve">nº </w:t>
          </w:r>
          <w:r w:rsidR="00B65232">
            <w:rPr>
              <w:rFonts w:ascii="Arial" w:hAnsi="Arial" w:cs="Arial"/>
              <w:sz w:val="18"/>
              <w:szCs w:val="20"/>
            </w:rPr>
            <w:t>050/2019</w:t>
          </w:r>
          <w:r w:rsidRPr="009E0FA2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4734" w:type="dxa"/>
          <w:vAlign w:val="center"/>
        </w:tcPr>
        <w:p w:rsidR="00A10BC5" w:rsidRPr="009E0FA2" w:rsidRDefault="00A10BC5" w:rsidP="00DE4A04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504917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B65232" w:rsidP="00AF744B">
    <w:pPr>
      <w:pStyle w:val="Cabealho"/>
      <w:jc w:val="center"/>
    </w:pPr>
    <w:r w:rsidRPr="00CA0290">
      <w:rPr>
        <w:rFonts w:ascii="Arial" w:eastAsia="Calibri" w:hAnsi="Arial" w:cs="Arial"/>
        <w:b/>
        <w:noProof/>
      </w:rPr>
      <w:drawing>
        <wp:inline distT="0" distB="0" distL="0" distR="0">
          <wp:extent cx="4360928" cy="1817052"/>
          <wp:effectExtent l="0" t="0" r="1905" b="0"/>
          <wp:docPr id="2" name="Imagem 2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_SENAR-M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73559" cy="182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50491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6EFC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0074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345B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87AD8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02DB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569F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C1E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74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0BC5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186D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65232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4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sel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C50D6-BF15-4213-87BB-3F1932BC3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173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41</cp:revision>
  <cp:lastPrinted>2019-01-24T12:53:00Z</cp:lastPrinted>
  <dcterms:created xsi:type="dcterms:W3CDTF">2016-02-15T13:56:00Z</dcterms:created>
  <dcterms:modified xsi:type="dcterms:W3CDTF">2019-04-01T12:02:00Z</dcterms:modified>
</cp:coreProperties>
</file>