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15CD4ED5" w:rsidR="00B249BC" w:rsidRPr="00347288" w:rsidRDefault="00E7091A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</w:t>
            </w:r>
            <w:r w:rsidR="00B249BC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E7091A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761767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761767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761767">
              <w:rPr>
                <w:rFonts w:ascii="Arial" w:hAnsi="Arial" w:cs="Arial"/>
                <w:b/>
                <w:sz w:val="28"/>
              </w:rPr>
              <w:t>/20</w:t>
            </w:r>
            <w:r w:rsidR="001066D6" w:rsidRPr="00761767">
              <w:rPr>
                <w:rFonts w:ascii="Arial" w:hAnsi="Arial" w:cs="Arial"/>
                <w:b/>
                <w:sz w:val="28"/>
              </w:rPr>
              <w:t>2</w:t>
            </w:r>
            <w:r w:rsidR="00172ED9" w:rsidRPr="00761767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72E64F40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E171CD">
              <w:rPr>
                <w:rFonts w:ascii="Arial" w:hAnsi="Arial" w:cs="Arial"/>
                <w:b/>
                <w:sz w:val="20"/>
              </w:rPr>
              <w:t>0</w:t>
            </w:r>
            <w:r w:rsidR="00A3239F">
              <w:rPr>
                <w:rFonts w:ascii="Arial" w:hAnsi="Arial" w:cs="Arial"/>
                <w:b/>
                <w:sz w:val="20"/>
              </w:rPr>
              <w:t>35</w:t>
            </w:r>
            <w:r w:rsidR="00E171CD">
              <w:rPr>
                <w:rFonts w:ascii="Arial" w:hAnsi="Arial" w:cs="Arial"/>
                <w:b/>
                <w:sz w:val="20"/>
              </w:rPr>
              <w:t>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AD0F3A8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1CD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>deverão ser entregues em até</w:t>
            </w:r>
            <w:r w:rsidR="00E171CD" w:rsidRPr="00E171CD">
              <w:rPr>
                <w:rFonts w:ascii="Arial" w:hAnsi="Arial" w:cs="Arial"/>
                <w:sz w:val="20"/>
                <w:szCs w:val="20"/>
              </w:rPr>
              <w:t xml:space="preserve"> 30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E171CD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171C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171CD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E171C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171C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E171CD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171C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4554F9FA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83B4628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171C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D3D4F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61767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239F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171CD"/>
    <w:rsid w:val="00E27434"/>
    <w:rsid w:val="00E35CB3"/>
    <w:rsid w:val="00E55104"/>
    <w:rsid w:val="00E7091A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11</cp:revision>
  <cp:lastPrinted>2017-08-29T20:44:00Z</cp:lastPrinted>
  <dcterms:created xsi:type="dcterms:W3CDTF">2020-05-20T12:23:00Z</dcterms:created>
  <dcterms:modified xsi:type="dcterms:W3CDTF">2023-07-04T17:18:00Z</dcterms:modified>
</cp:coreProperties>
</file>