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6A8026F5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5F42A0">
              <w:rPr>
                <w:rFonts w:ascii="Arial" w:hAnsi="Arial" w:cs="Arial"/>
                <w:sz w:val="28"/>
                <w:szCs w:val="28"/>
              </w:rPr>
              <w:t>0</w:t>
            </w:r>
            <w:r w:rsidR="006801FB">
              <w:rPr>
                <w:rFonts w:ascii="Arial" w:hAnsi="Arial" w:cs="Arial"/>
                <w:sz w:val="28"/>
                <w:szCs w:val="28"/>
              </w:rPr>
              <w:t>51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5F42A0">
              <w:rPr>
                <w:rFonts w:ascii="Arial" w:hAnsi="Arial" w:cs="Arial"/>
                <w:sz w:val="28"/>
                <w:szCs w:val="28"/>
              </w:rPr>
              <w:t>3</w:t>
            </w:r>
          </w:p>
          <w:p w14:paraId="560DD036" w14:textId="70F47FB1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5F42A0">
              <w:rPr>
                <w:rFonts w:ascii="Arial" w:hAnsi="Arial" w:cs="Arial"/>
                <w:sz w:val="28"/>
                <w:szCs w:val="28"/>
              </w:rPr>
              <w:t>0</w:t>
            </w:r>
            <w:r w:rsidR="004E3114">
              <w:rPr>
                <w:rFonts w:ascii="Arial" w:hAnsi="Arial" w:cs="Arial"/>
                <w:sz w:val="28"/>
                <w:szCs w:val="28"/>
              </w:rPr>
              <w:t>3</w:t>
            </w:r>
            <w:r w:rsidR="006801FB">
              <w:rPr>
                <w:rFonts w:ascii="Arial" w:hAnsi="Arial" w:cs="Arial"/>
                <w:sz w:val="28"/>
                <w:szCs w:val="28"/>
              </w:rPr>
              <w:t>9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5F42A0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70FB0B80" w14:textId="2E5073F8" w:rsidR="005F42A0" w:rsidRPr="00B96B8B" w:rsidRDefault="005276F9" w:rsidP="005F42A0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5F42A0" w:rsidRPr="00B96B8B">
        <w:rPr>
          <w:rFonts w:ascii="Arial" w:hAnsi="Arial" w:cs="Arial"/>
          <w:sz w:val="22"/>
          <w:szCs w:val="22"/>
        </w:rPr>
        <w:t>A</w:t>
      </w:r>
      <w:r w:rsidR="005F42A0" w:rsidRPr="00B96B8B">
        <w:rPr>
          <w:rFonts w:ascii="Arial" w:hAnsi="Arial" w:cs="Arial"/>
          <w:bCs/>
          <w:sz w:val="22"/>
          <w:szCs w:val="22"/>
        </w:rPr>
        <w:t>quisição de</w:t>
      </w:r>
      <w:r w:rsidR="005F42A0">
        <w:rPr>
          <w:rFonts w:ascii="Arial" w:hAnsi="Arial" w:cs="Arial"/>
          <w:bCs/>
          <w:sz w:val="22"/>
          <w:szCs w:val="22"/>
        </w:rPr>
        <w:t xml:space="preserve"> </w:t>
      </w:r>
      <w:r w:rsidR="008B7E66">
        <w:rPr>
          <w:rFonts w:ascii="Arial" w:hAnsi="Arial" w:cs="Arial"/>
          <w:bCs/>
          <w:sz w:val="22"/>
          <w:szCs w:val="22"/>
        </w:rPr>
        <w:t>materiais personalizados</w:t>
      </w:r>
      <w:r w:rsidR="006801FB">
        <w:rPr>
          <w:rFonts w:ascii="Arial" w:hAnsi="Arial" w:cs="Arial"/>
          <w:bCs/>
          <w:sz w:val="22"/>
          <w:szCs w:val="22"/>
        </w:rPr>
        <w:t xml:space="preserve"> diversos</w:t>
      </w:r>
      <w:r w:rsidR="005F42A0" w:rsidRPr="00B96B8B">
        <w:rPr>
          <w:rFonts w:ascii="Arial" w:hAnsi="Arial" w:cs="Arial"/>
          <w:bCs/>
          <w:sz w:val="22"/>
          <w:szCs w:val="22"/>
        </w:rPr>
        <w:t xml:space="preserve">, visando atender as demandas </w:t>
      </w:r>
      <w:r w:rsidR="005F42A0" w:rsidRPr="007C2942">
        <w:rPr>
          <w:rFonts w:ascii="Arial" w:hAnsi="Arial" w:cs="Arial"/>
          <w:bCs/>
          <w:sz w:val="22"/>
          <w:szCs w:val="22"/>
        </w:rPr>
        <w:t>do</w:t>
      </w:r>
      <w:r w:rsidR="005F42A0" w:rsidRPr="007C2942">
        <w:rPr>
          <w:rFonts w:ascii="Arial" w:hAnsi="Arial" w:cs="Arial"/>
          <w:sz w:val="22"/>
          <w:szCs w:val="22"/>
        </w:rPr>
        <w:t xml:space="preserve"> </w:t>
      </w:r>
      <w:r w:rsidR="005F42A0" w:rsidRPr="007C2942">
        <w:rPr>
          <w:rFonts w:ascii="Arial" w:hAnsi="Arial" w:cs="Arial"/>
          <w:b/>
          <w:sz w:val="22"/>
          <w:szCs w:val="22"/>
        </w:rPr>
        <w:t>SENAR-AR/MS</w:t>
      </w:r>
      <w:r w:rsidR="00ED74D4">
        <w:rPr>
          <w:rFonts w:ascii="Arial" w:hAnsi="Arial" w:cs="Arial"/>
          <w:b/>
          <w:sz w:val="22"/>
          <w:szCs w:val="22"/>
        </w:rPr>
        <w:t>.</w:t>
      </w:r>
    </w:p>
    <w:p w14:paraId="69EA386A" w14:textId="69F51EF0" w:rsidR="009B1BF4" w:rsidRPr="006621F4" w:rsidRDefault="009B1BF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5F1B76A4" w:rsidR="006B120E" w:rsidRPr="00173E6D" w:rsidRDefault="006B120E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15AA89B8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1B5B2E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5DC278FB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08A81791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4E6041A0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0DBA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B5B2E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3114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5F42A0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1FB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66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618E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D74D4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200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Maria Clara Trautwein Rezende</cp:lastModifiedBy>
  <cp:revision>63</cp:revision>
  <cp:lastPrinted>2023-02-07T12:44:00Z</cp:lastPrinted>
  <dcterms:created xsi:type="dcterms:W3CDTF">2016-02-15T13:56:00Z</dcterms:created>
  <dcterms:modified xsi:type="dcterms:W3CDTF">2023-07-18T14:10:00Z</dcterms:modified>
</cp:coreProperties>
</file>