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CF0B1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8"/>
              </w:rPr>
              <w:t>/2018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>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143E8F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>
              <w:rPr>
                <w:rFonts w:ascii="Arial" w:hAnsi="Arial" w:cs="Arial"/>
                <w:sz w:val="20"/>
              </w:rPr>
              <w:t>xx</w:t>
            </w:r>
            <w:proofErr w:type="spellEnd"/>
            <w:r w:rsidRPr="00A13FE2">
              <w:rPr>
                <w:rFonts w:ascii="Arial" w:hAnsi="Arial" w:cs="Arial"/>
                <w:sz w:val="20"/>
              </w:rPr>
              <w:t xml:space="preserve"> dias úteis, na sede do </w:t>
            </w:r>
            <w:r w:rsidRPr="000852E2">
              <w:rPr>
                <w:rFonts w:ascii="Arial" w:hAnsi="Arial" w:cs="Arial"/>
                <w:b/>
                <w:sz w:val="20"/>
              </w:rPr>
              <w:t>SENAR-AR/MS</w:t>
            </w:r>
            <w:r w:rsidR="000852E2" w:rsidRPr="000852E2">
              <w:rPr>
                <w:rFonts w:ascii="Arial" w:hAnsi="Arial" w:cs="Arial"/>
                <w:sz w:val="20"/>
              </w:rPr>
              <w:t xml:space="preserve">, em </w:t>
            </w:r>
            <w:r w:rsidRPr="00A13FE2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>
              <w:rPr>
                <w:rFonts w:ascii="Arial" w:hAnsi="Arial" w:cs="Arial"/>
                <w:sz w:val="20"/>
              </w:rPr>
              <w:t>-</w:t>
            </w:r>
            <w:r w:rsidRPr="00A13FE2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2018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  <w:bookmarkStart w:id="0" w:name="_GoBack"/>
      <w:bookmarkEnd w:id="0"/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3F6341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3F6341">
            <w:rPr>
              <w:rFonts w:ascii="Arial" w:hAnsi="Arial" w:cs="Arial"/>
              <w:sz w:val="18"/>
            </w:rPr>
            <w:t>017</w:t>
          </w:r>
          <w:r w:rsidR="00FA2E09">
            <w:rPr>
              <w:rFonts w:ascii="Arial" w:hAnsi="Arial" w:cs="Arial"/>
              <w:sz w:val="18"/>
            </w:rPr>
            <w:t>/2018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FA2E09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FA2E09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3F6341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A4236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0033C-3A43-43BE-9A00-5245056F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Renise Sousa</cp:lastModifiedBy>
  <cp:revision>32</cp:revision>
  <cp:lastPrinted>2017-08-29T20:44:00Z</cp:lastPrinted>
  <dcterms:created xsi:type="dcterms:W3CDTF">2016-02-05T19:13:00Z</dcterms:created>
  <dcterms:modified xsi:type="dcterms:W3CDTF">2018-03-01T15:01:00Z</dcterms:modified>
</cp:coreProperties>
</file>