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2B7BF9">
              <w:rPr>
                <w:rFonts w:ascii="Arial" w:hAnsi="Arial" w:cs="Arial"/>
                <w:sz w:val="28"/>
                <w:szCs w:val="28"/>
              </w:rPr>
              <w:t>006</w:t>
            </w:r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  <w:p w:rsidR="001E7351" w:rsidRPr="001E7351" w:rsidRDefault="002E62D2" w:rsidP="002B7BF9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2B7BF9">
              <w:rPr>
                <w:rFonts w:ascii="Arial" w:hAnsi="Arial" w:cs="Arial"/>
                <w:sz w:val="28"/>
                <w:szCs w:val="28"/>
              </w:rPr>
              <w:t>006</w:t>
            </w:r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3C387A" w:rsidRPr="00ED55E0">
        <w:rPr>
          <w:rFonts w:ascii="Tahoma" w:hAnsi="Tahoma" w:cs="Tahoma"/>
          <w:b/>
          <w:sz w:val="22"/>
          <w:szCs w:val="22"/>
        </w:rPr>
        <w:t>REGISTRO DE PREÇOS</w:t>
      </w:r>
      <w:r w:rsidR="003C387A" w:rsidRPr="00ED55E0">
        <w:rPr>
          <w:rFonts w:ascii="Tahoma" w:hAnsi="Tahoma" w:cs="Tahoma"/>
          <w:sz w:val="22"/>
          <w:szCs w:val="22"/>
        </w:rPr>
        <w:t xml:space="preserve"> </w:t>
      </w:r>
      <w:r w:rsidR="003C387A">
        <w:rPr>
          <w:rFonts w:ascii="Tahoma" w:hAnsi="Tahoma" w:cs="Tahoma"/>
          <w:sz w:val="22"/>
          <w:szCs w:val="22"/>
        </w:rPr>
        <w:t>para a</w:t>
      </w:r>
      <w:r w:rsidR="003C387A">
        <w:rPr>
          <w:rFonts w:ascii="Arial" w:hAnsi="Arial" w:cs="Arial"/>
          <w:bCs/>
          <w:sz w:val="22"/>
          <w:szCs w:val="22"/>
        </w:rPr>
        <w:t xml:space="preserve">quisição de materiais instrucionais de construção e agropecuários, visando atender as demandas dos cursos do </w:t>
      </w:r>
      <w:r w:rsidR="003C387A">
        <w:rPr>
          <w:rFonts w:ascii="Arial" w:hAnsi="Arial" w:cs="Arial"/>
          <w:b/>
          <w:sz w:val="22"/>
          <w:szCs w:val="22"/>
        </w:rPr>
        <w:t>SENAR-AR/MS</w:t>
      </w:r>
      <w:r w:rsidR="003C387A">
        <w:rPr>
          <w:rFonts w:ascii="Arial" w:hAnsi="Arial" w:cs="Arial"/>
          <w:sz w:val="22"/>
          <w:szCs w:val="22"/>
        </w:rPr>
        <w:t>.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</w:t>
            </w:r>
            <w:bookmarkStart w:id="0" w:name="_GoBack"/>
            <w:bookmarkEnd w:id="0"/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B51613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533536" w:rsidRPr="006C4B89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420788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420788">
            <w:rPr>
              <w:rFonts w:ascii="Arial" w:hAnsi="Arial" w:cs="Arial"/>
              <w:sz w:val="18"/>
              <w:szCs w:val="20"/>
            </w:rPr>
            <w:t>017</w:t>
          </w:r>
          <w:r w:rsidR="00B51613">
            <w:rPr>
              <w:rFonts w:ascii="Arial" w:hAnsi="Arial" w:cs="Arial"/>
              <w:sz w:val="18"/>
              <w:szCs w:val="20"/>
            </w:rPr>
            <w:t>/2018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B51613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B51613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B7BF9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387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0788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3536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CDD0E-735B-4C7A-8E29-D77CBFB12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44</cp:revision>
  <cp:lastPrinted>2018-02-26T17:45:00Z</cp:lastPrinted>
  <dcterms:created xsi:type="dcterms:W3CDTF">2016-02-15T13:56:00Z</dcterms:created>
  <dcterms:modified xsi:type="dcterms:W3CDTF">2018-03-01T13:22:00Z</dcterms:modified>
</cp:coreProperties>
</file>